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E307" w14:textId="77777777" w:rsidR="00A13689" w:rsidRPr="0012300F" w:rsidRDefault="00A13689" w:rsidP="007B76B6">
      <w:pPr>
        <w:spacing w:line="276" w:lineRule="auto"/>
        <w:jc w:val="both"/>
        <w:rPr>
          <w:rFonts w:ascii="Trebuchet MS" w:eastAsia="Times New Roman" w:hAnsi="Trebuchet MS" w:cs="Arial"/>
          <w:b/>
          <w:bCs/>
        </w:rPr>
      </w:pPr>
      <w:r w:rsidRPr="0012300F">
        <w:rPr>
          <w:rFonts w:ascii="Trebuchet MS" w:eastAsia="Times New Roman" w:hAnsi="Trebuchet MS" w:cs="Arial"/>
          <w:b/>
          <w:bCs/>
        </w:rPr>
        <w:t>Anexa nr. 13</w:t>
      </w:r>
    </w:p>
    <w:p w14:paraId="1A3971D7" w14:textId="77777777" w:rsidR="00A13689" w:rsidRPr="0012300F" w:rsidRDefault="00A13689" w:rsidP="007B76B6">
      <w:pPr>
        <w:spacing w:after="0" w:line="240" w:lineRule="auto"/>
        <w:ind w:right="-64"/>
        <w:jc w:val="both"/>
        <w:outlineLvl w:val="0"/>
        <w:rPr>
          <w:rFonts w:ascii="Trebuchet MS" w:eastAsia="Times New Roman" w:hAnsi="Trebuchet MS" w:cs="Arial"/>
          <w:b/>
          <w:bCs/>
          <w:iCs/>
        </w:rPr>
      </w:pPr>
    </w:p>
    <w:p w14:paraId="28D106F8" w14:textId="77777777" w:rsidR="00A13689" w:rsidRPr="0012300F" w:rsidRDefault="00A13689" w:rsidP="007B76B6">
      <w:pPr>
        <w:spacing w:after="0" w:line="240" w:lineRule="auto"/>
        <w:ind w:right="-64"/>
        <w:jc w:val="both"/>
        <w:outlineLvl w:val="0"/>
        <w:rPr>
          <w:rFonts w:ascii="Trebuchet MS" w:eastAsia="Times New Roman" w:hAnsi="Trebuchet MS" w:cs="Arial"/>
          <w:b/>
          <w:bCs/>
          <w:iCs/>
        </w:rPr>
      </w:pPr>
      <w:r w:rsidRPr="0012300F">
        <w:rPr>
          <w:rFonts w:ascii="Trebuchet MS" w:eastAsia="Times New Roman" w:hAnsi="Trebuchet MS" w:cs="Arial"/>
          <w:b/>
          <w:bCs/>
          <w:iCs/>
        </w:rPr>
        <w:t>Documente necesare pentru proiecte specifice</w:t>
      </w:r>
    </w:p>
    <w:p w14:paraId="760524F8" w14:textId="77777777" w:rsidR="00A13689" w:rsidRPr="0012300F" w:rsidRDefault="00A13689" w:rsidP="007B76B6">
      <w:pPr>
        <w:spacing w:after="0" w:line="240" w:lineRule="auto"/>
        <w:ind w:right="-64"/>
        <w:jc w:val="both"/>
        <w:outlineLvl w:val="0"/>
        <w:rPr>
          <w:rFonts w:ascii="Trebuchet MS" w:eastAsia="Times New Roman" w:hAnsi="Trebuchet MS" w:cs="Arial"/>
          <w:b/>
          <w:bCs/>
          <w:iCs/>
        </w:rPr>
      </w:pPr>
    </w:p>
    <w:p w14:paraId="5E2559F5" w14:textId="77777777" w:rsidR="00F163D7" w:rsidRPr="0012300F" w:rsidRDefault="00F163D7" w:rsidP="007B76B6">
      <w:pPr>
        <w:spacing w:after="0" w:line="240" w:lineRule="auto"/>
        <w:ind w:right="-64"/>
        <w:jc w:val="both"/>
        <w:outlineLvl w:val="0"/>
        <w:rPr>
          <w:rFonts w:ascii="Trebuchet MS" w:eastAsia="Times New Roman" w:hAnsi="Trebuchet MS" w:cs="Arial"/>
          <w:iCs/>
          <w:color w:val="000000" w:themeColor="text1"/>
        </w:rPr>
      </w:pPr>
      <w:r w:rsidRPr="0012300F">
        <w:rPr>
          <w:rFonts w:ascii="Trebuchet MS" w:eastAsia="Times New Roman" w:hAnsi="Trebuchet MS" w:cs="Arial"/>
          <w:iCs/>
          <w:color w:val="000000" w:themeColor="text1"/>
        </w:rPr>
        <w:t>În etapa de evaluare a proiectelor de finanțare nerambursabilă, solicitanții vor depune următoarele documente, în funcție de specificul activităților cuprinse în proiectele depuse:</w:t>
      </w:r>
    </w:p>
    <w:p w14:paraId="665BFE13" w14:textId="77777777" w:rsidR="00E62205" w:rsidRPr="0012300F" w:rsidRDefault="00E62205" w:rsidP="007B76B6">
      <w:pPr>
        <w:spacing w:after="0" w:line="240" w:lineRule="auto"/>
        <w:ind w:right="-64"/>
        <w:jc w:val="both"/>
        <w:outlineLvl w:val="0"/>
        <w:rPr>
          <w:rFonts w:ascii="Trebuchet MS" w:eastAsia="Times New Roman" w:hAnsi="Trebuchet MS" w:cs="Arial"/>
          <w:iCs/>
        </w:rPr>
      </w:pPr>
    </w:p>
    <w:p w14:paraId="3C81A584" w14:textId="40304C8E" w:rsidR="00A13689" w:rsidRPr="0012300F" w:rsidRDefault="000E3189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  <w:b/>
          <w:bCs/>
        </w:rPr>
        <w:t>1.</w:t>
      </w:r>
      <w:r w:rsidR="00A13689" w:rsidRPr="0012300F">
        <w:rPr>
          <w:rFonts w:ascii="Trebuchet MS" w:eastAsia="Times New Roman" w:hAnsi="Trebuchet MS" w:cs="Arial"/>
        </w:rPr>
        <w:t> </w:t>
      </w:r>
      <w:r w:rsidRPr="0012300F">
        <w:rPr>
          <w:rFonts w:ascii="Trebuchet MS" w:eastAsia="Times New Roman" w:hAnsi="Trebuchet MS" w:cs="Arial"/>
          <w:b/>
        </w:rPr>
        <w:t xml:space="preserve">Creare </w:t>
      </w:r>
      <w:r w:rsidR="00A13689" w:rsidRPr="0012300F">
        <w:rPr>
          <w:rFonts w:ascii="Trebuchet MS" w:eastAsia="Times New Roman" w:hAnsi="Trebuchet MS" w:cs="Arial"/>
          <w:b/>
        </w:rPr>
        <w:t>şi dezvoltare</w:t>
      </w:r>
      <w:r w:rsidR="00A13689" w:rsidRPr="0012300F">
        <w:rPr>
          <w:rFonts w:ascii="Trebuchet MS" w:eastAsia="Times New Roman" w:hAnsi="Trebuchet MS" w:cs="Arial"/>
        </w:rPr>
        <w:t xml:space="preserve"> </w:t>
      </w:r>
      <w:r w:rsidR="00A13689" w:rsidRPr="0012300F">
        <w:rPr>
          <w:rFonts w:ascii="Trebuchet MS" w:eastAsia="Times New Roman" w:hAnsi="Trebuchet MS" w:cs="Arial"/>
          <w:b/>
        </w:rPr>
        <w:t>de site-uri/platforme online</w:t>
      </w:r>
    </w:p>
    <w:p w14:paraId="54B79A0F" w14:textId="142A9035" w:rsidR="00A13689" w:rsidRPr="0012300F" w:rsidRDefault="000E3189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  <w:b/>
          <w:bCs/>
        </w:rPr>
        <w:t>a.</w:t>
      </w:r>
      <w:r w:rsidR="00A13689" w:rsidRPr="0012300F">
        <w:rPr>
          <w:rFonts w:ascii="Trebuchet MS" w:eastAsia="Times New Roman" w:hAnsi="Trebuchet MS" w:cs="Arial"/>
          <w:b/>
        </w:rPr>
        <w:t> </w:t>
      </w:r>
      <w:r>
        <w:rPr>
          <w:rFonts w:ascii="Trebuchet MS" w:eastAsia="Times New Roman" w:hAnsi="Trebuchet MS" w:cs="Arial"/>
          <w:b/>
        </w:rPr>
        <w:t>d</w:t>
      </w:r>
      <w:r w:rsidRPr="0012300F">
        <w:rPr>
          <w:rFonts w:ascii="Trebuchet MS" w:eastAsia="Times New Roman" w:hAnsi="Trebuchet MS" w:cs="Arial"/>
          <w:b/>
        </w:rPr>
        <w:t>ovada</w:t>
      </w:r>
      <w:r w:rsidR="00A13689" w:rsidRPr="0012300F">
        <w:rPr>
          <w:rFonts w:ascii="Trebuchet MS" w:eastAsia="Times New Roman" w:hAnsi="Trebuchet MS" w:cs="Arial"/>
        </w:rPr>
        <w:t xml:space="preserve"> de înregistrare a domeniului pentru site-urile deja existente;</w:t>
      </w:r>
    </w:p>
    <w:p w14:paraId="229E1AE0" w14:textId="39B53EB4" w:rsidR="00A13689" w:rsidRPr="0012300F" w:rsidRDefault="000E3189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  <w:b/>
          <w:bCs/>
        </w:rPr>
        <w:t>b.</w:t>
      </w:r>
      <w:r w:rsidR="00A13689" w:rsidRPr="0012300F">
        <w:rPr>
          <w:rFonts w:ascii="Trebuchet MS" w:eastAsia="Times New Roman" w:hAnsi="Trebuchet MS" w:cs="Arial"/>
          <w:b/>
        </w:rPr>
        <w:t> specificaţiile tehnice minimale</w:t>
      </w:r>
      <w:r w:rsidR="00A13689" w:rsidRPr="0012300F">
        <w:rPr>
          <w:rFonts w:ascii="Trebuchet MS" w:eastAsia="Times New Roman" w:hAnsi="Trebuchet MS" w:cs="Arial"/>
        </w:rPr>
        <w:t xml:space="preserve"> (descrierea conţinutului site-ului, structura site-ului, grupul ţintă, periodicitatea actualizării informaţiilor), un concept de design grafic minimal (homepage) şi strategia de promovare, în cazul creării unor site-uri noi.</w:t>
      </w:r>
    </w:p>
    <w:p w14:paraId="01A9B39B" w14:textId="77777777" w:rsidR="00E62205" w:rsidRPr="0012300F" w:rsidRDefault="00E62205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</w:p>
    <w:p w14:paraId="2679CCA8" w14:textId="26E21A35" w:rsidR="00A13689" w:rsidRPr="0012300F" w:rsidRDefault="000E3189" w:rsidP="007B76B6">
      <w:pPr>
        <w:spacing w:after="0" w:line="240" w:lineRule="auto"/>
        <w:jc w:val="both"/>
        <w:rPr>
          <w:rFonts w:ascii="Trebuchet MS" w:eastAsia="Times New Roman" w:hAnsi="Trebuchet MS" w:cs="Arial"/>
          <w:b/>
        </w:rPr>
      </w:pPr>
      <w:r>
        <w:rPr>
          <w:rFonts w:ascii="Trebuchet MS" w:eastAsia="Times New Roman" w:hAnsi="Trebuchet MS" w:cs="Arial"/>
          <w:b/>
        </w:rPr>
        <w:t>2</w:t>
      </w:r>
      <w:r w:rsidR="00400FA1">
        <w:rPr>
          <w:rFonts w:ascii="Trebuchet MS" w:eastAsia="Times New Roman" w:hAnsi="Trebuchet MS" w:cs="Arial"/>
          <w:b/>
        </w:rPr>
        <w:t>.</w:t>
      </w:r>
      <w:r w:rsidR="00A13689" w:rsidRPr="0012300F">
        <w:rPr>
          <w:rFonts w:ascii="Trebuchet MS" w:eastAsia="Times New Roman" w:hAnsi="Trebuchet MS" w:cs="Arial"/>
          <w:b/>
        </w:rPr>
        <w:t xml:space="preserve"> </w:t>
      </w:r>
      <w:r>
        <w:rPr>
          <w:rFonts w:ascii="Trebuchet MS" w:eastAsia="Times New Roman" w:hAnsi="Trebuchet MS" w:cs="Arial"/>
          <w:b/>
        </w:rPr>
        <w:t>Î</w:t>
      </w:r>
      <w:r w:rsidR="00A13689" w:rsidRPr="0012300F">
        <w:rPr>
          <w:rFonts w:ascii="Trebuchet MS" w:eastAsia="Times New Roman" w:hAnsi="Trebuchet MS" w:cs="Arial"/>
          <w:b/>
        </w:rPr>
        <w:t>nființare radiodifuzori</w:t>
      </w:r>
    </w:p>
    <w:p w14:paraId="29AD153C" w14:textId="1C6B02F6" w:rsidR="00A13689" w:rsidRPr="0012300F" w:rsidRDefault="000E3189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  <w:b/>
        </w:rPr>
        <w:t>a</w:t>
      </w:r>
      <w:r w:rsidR="00A13689" w:rsidRPr="0012300F">
        <w:rPr>
          <w:rFonts w:ascii="Trebuchet MS" w:eastAsia="Times New Roman" w:hAnsi="Trebuchet MS" w:cs="Arial"/>
          <w:b/>
        </w:rPr>
        <w:t xml:space="preserve">. </w:t>
      </w:r>
      <w:r w:rsidR="00A13689" w:rsidRPr="0012300F">
        <w:rPr>
          <w:rFonts w:ascii="Trebuchet MS" w:eastAsia="Times New Roman" w:hAnsi="Trebuchet MS" w:cs="Arial"/>
        </w:rPr>
        <w:t>deținerea documentelor necesare înființării unui post de radio/televiziune, în conformitate cu legislația în domeniu din statul respectiv;</w:t>
      </w:r>
    </w:p>
    <w:p w14:paraId="70146E38" w14:textId="26E1C893" w:rsidR="00A13689" w:rsidRPr="0012300F" w:rsidRDefault="000E3189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  <w:b/>
        </w:rPr>
        <w:t>b</w:t>
      </w:r>
      <w:r w:rsidR="00A13689" w:rsidRPr="0012300F">
        <w:rPr>
          <w:rFonts w:ascii="Trebuchet MS" w:eastAsia="Times New Roman" w:hAnsi="Trebuchet MS" w:cs="Arial"/>
          <w:b/>
        </w:rPr>
        <w:t xml:space="preserve">. </w:t>
      </w:r>
      <w:r w:rsidR="00A13689" w:rsidRPr="0012300F">
        <w:rPr>
          <w:rFonts w:ascii="Trebuchet MS" w:eastAsia="Times New Roman" w:hAnsi="Trebuchet MS" w:cs="Arial"/>
        </w:rPr>
        <w:t>descriere generală a viitoarelor programe de radio sau televiziune, timpi de emisie etc.</w:t>
      </w:r>
    </w:p>
    <w:p w14:paraId="722F04A7" w14:textId="77777777" w:rsidR="00E62205" w:rsidRPr="0012300F" w:rsidRDefault="00E62205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</w:p>
    <w:p w14:paraId="5AD548DD" w14:textId="564F36CD" w:rsidR="00A13689" w:rsidRPr="0012300F" w:rsidRDefault="00400FA1" w:rsidP="007B76B6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</w:rPr>
      </w:pPr>
      <w:r>
        <w:rPr>
          <w:rFonts w:ascii="Trebuchet MS" w:eastAsia="Times New Roman" w:hAnsi="Trebuchet MS" w:cs="Arial"/>
          <w:b/>
        </w:rPr>
        <w:t>3.</w:t>
      </w:r>
      <w:r w:rsidR="00A13689" w:rsidRPr="0012300F">
        <w:rPr>
          <w:rFonts w:ascii="Trebuchet MS" w:eastAsia="Times New Roman" w:hAnsi="Trebuchet MS" w:cs="Arial"/>
          <w:b/>
        </w:rPr>
        <w:t xml:space="preserve"> </w:t>
      </w:r>
      <w:r w:rsidR="00024BED">
        <w:rPr>
          <w:rFonts w:ascii="Trebuchet MS" w:eastAsia="Times New Roman" w:hAnsi="Trebuchet MS" w:cs="Arial"/>
          <w:b/>
        </w:rPr>
        <w:t>E</w:t>
      </w:r>
      <w:r w:rsidR="00A13689" w:rsidRPr="0012300F">
        <w:rPr>
          <w:rFonts w:ascii="Trebuchet MS" w:eastAsia="Times New Roman" w:hAnsi="Trebuchet MS" w:cs="Arial"/>
          <w:b/>
        </w:rPr>
        <w:t>xecuţie de lucrări</w:t>
      </w:r>
      <w:r w:rsidR="006E0CA5" w:rsidRPr="00CF5A19">
        <w:rPr>
          <w:rFonts w:ascii="Trebuchet MS" w:eastAsia="Times New Roman" w:hAnsi="Trebuchet MS" w:cs="Arial"/>
          <w:b/>
        </w:rPr>
        <w:t>/construire</w:t>
      </w:r>
    </w:p>
    <w:p w14:paraId="43591D21" w14:textId="479D8F3E" w:rsidR="00A13689" w:rsidRPr="0012300F" w:rsidRDefault="00F95FAD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  <w:b/>
          <w:bCs/>
        </w:rPr>
        <w:t>a</w:t>
      </w:r>
      <w:r w:rsidR="00A13689" w:rsidRPr="0012300F">
        <w:rPr>
          <w:rFonts w:ascii="Trebuchet MS" w:eastAsia="Times New Roman" w:hAnsi="Trebuchet MS" w:cs="Arial"/>
          <w:b/>
          <w:bCs/>
        </w:rPr>
        <w:t>.</w:t>
      </w:r>
      <w:r w:rsidR="00A13689" w:rsidRPr="0012300F">
        <w:rPr>
          <w:rFonts w:ascii="Trebuchet MS" w:eastAsia="Times New Roman" w:hAnsi="Trebuchet MS" w:cs="Arial"/>
          <w:b/>
        </w:rPr>
        <w:t> </w:t>
      </w:r>
      <w:r w:rsidR="00A13689" w:rsidRPr="0012300F">
        <w:rPr>
          <w:rFonts w:ascii="Trebuchet MS" w:eastAsia="Times New Roman" w:hAnsi="Trebuchet MS" w:cs="Arial"/>
        </w:rPr>
        <w:t>titlul de proprietate/extras de carte funciară (care atestă calitatea de proprietar) asupra terenului şi</w:t>
      </w:r>
      <w:r w:rsidR="00A32E5D" w:rsidRPr="0012300F">
        <w:rPr>
          <w:rFonts w:ascii="Trebuchet MS" w:eastAsia="Times New Roman" w:hAnsi="Trebuchet MS" w:cs="Arial"/>
        </w:rPr>
        <w:t>/sau</w:t>
      </w:r>
      <w:r w:rsidR="00A13689" w:rsidRPr="0012300F">
        <w:rPr>
          <w:rFonts w:ascii="Trebuchet MS" w:eastAsia="Times New Roman" w:hAnsi="Trebuchet MS" w:cs="Arial"/>
        </w:rPr>
        <w:t xml:space="preserve"> i</w:t>
      </w:r>
      <w:r w:rsidR="00A32E5D" w:rsidRPr="0012300F">
        <w:rPr>
          <w:rFonts w:ascii="Trebuchet MS" w:eastAsia="Times New Roman" w:hAnsi="Trebuchet MS" w:cs="Arial"/>
        </w:rPr>
        <w:t>mobilului</w:t>
      </w:r>
      <w:r w:rsidR="00A13689" w:rsidRPr="0012300F">
        <w:rPr>
          <w:rFonts w:ascii="Trebuchet MS" w:eastAsia="Times New Roman" w:hAnsi="Trebuchet MS" w:cs="Arial"/>
        </w:rPr>
        <w:t xml:space="preserve"> (ex: contract de vânzare-cumpărare, contract de schimb, contract de donaţie, certificat de moştenitor, act administrativ de restituire, hotărâre judecătorească definitivă);</w:t>
      </w:r>
    </w:p>
    <w:p w14:paraId="4CBF4278" w14:textId="7816EFDA" w:rsidR="00A13689" w:rsidRPr="0012300F" w:rsidRDefault="00F95FAD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  <w:b/>
          <w:bCs/>
        </w:rPr>
        <w:t>b</w:t>
      </w:r>
      <w:r w:rsidR="00A13689" w:rsidRPr="0012300F">
        <w:rPr>
          <w:rFonts w:ascii="Trebuchet MS" w:eastAsia="Times New Roman" w:hAnsi="Trebuchet MS" w:cs="Arial"/>
          <w:b/>
          <w:bCs/>
        </w:rPr>
        <w:t>.</w:t>
      </w:r>
      <w:r w:rsidR="00A13689" w:rsidRPr="0012300F">
        <w:rPr>
          <w:rFonts w:ascii="Trebuchet MS" w:eastAsia="Times New Roman" w:hAnsi="Trebuchet MS" w:cs="Arial"/>
        </w:rPr>
        <w:t xml:space="preserve"> un alt act care atestă </w:t>
      </w:r>
      <w:r w:rsidR="00A13689" w:rsidRPr="0012300F">
        <w:rPr>
          <w:rFonts w:ascii="Trebuchet MS" w:eastAsia="Times New Roman" w:hAnsi="Trebuchet MS" w:cs="Arial"/>
          <w:b/>
        </w:rPr>
        <w:t>dreptul de folosinţă al bunului imobil</w:t>
      </w:r>
      <w:r w:rsidR="00A13689" w:rsidRPr="0012300F">
        <w:rPr>
          <w:rFonts w:ascii="Trebuchet MS" w:eastAsia="Times New Roman" w:hAnsi="Trebuchet MS" w:cs="Arial"/>
        </w:rPr>
        <w:t xml:space="preserve"> (ex</w:t>
      </w:r>
      <w:r w:rsidR="00D21602" w:rsidRPr="0012300F">
        <w:rPr>
          <w:rFonts w:ascii="Trebuchet MS" w:eastAsia="Times New Roman" w:hAnsi="Trebuchet MS" w:cs="Arial"/>
        </w:rPr>
        <w:t>.</w:t>
      </w:r>
      <w:r w:rsidR="00A13689" w:rsidRPr="0012300F">
        <w:rPr>
          <w:rFonts w:ascii="Trebuchet MS" w:eastAsia="Times New Roman" w:hAnsi="Trebuchet MS" w:cs="Arial"/>
        </w:rPr>
        <w:t xml:space="preserve">: contract de concesiune, folosinţă gratuită sau închiriere, pentru o perioadă minimă de </w:t>
      </w:r>
      <w:r w:rsidR="00A32E5D" w:rsidRPr="0012300F">
        <w:rPr>
          <w:rFonts w:ascii="Trebuchet MS" w:eastAsia="Times New Roman" w:hAnsi="Trebuchet MS" w:cs="Arial"/>
        </w:rPr>
        <w:t>5</w:t>
      </w:r>
      <w:r w:rsidR="00A13689" w:rsidRPr="0012300F">
        <w:rPr>
          <w:rFonts w:ascii="Trebuchet MS" w:eastAsia="Times New Roman" w:hAnsi="Trebuchet MS" w:cs="Arial"/>
        </w:rPr>
        <w:t xml:space="preserve"> ani</w:t>
      </w:r>
      <w:r w:rsidR="006E0CA5" w:rsidRPr="0012300F">
        <w:rPr>
          <w:rFonts w:ascii="Trebuchet MS" w:eastAsia="Times New Roman" w:hAnsi="Trebuchet MS" w:cs="Arial"/>
        </w:rPr>
        <w:t xml:space="preserve"> de la data depunerii cererii</w:t>
      </w:r>
      <w:r w:rsidR="00A13689" w:rsidRPr="0012300F">
        <w:rPr>
          <w:rFonts w:ascii="Trebuchet MS" w:eastAsia="Times New Roman" w:hAnsi="Trebuchet MS" w:cs="Arial"/>
        </w:rPr>
        <w:t xml:space="preserve">), însoţit de acordul din partea </w:t>
      </w:r>
      <w:r w:rsidR="00A32E5D" w:rsidRPr="0012300F">
        <w:rPr>
          <w:rFonts w:ascii="Trebuchet MS" w:eastAsia="Times New Roman" w:hAnsi="Trebuchet MS" w:cs="Arial"/>
        </w:rPr>
        <w:t>proprietarului/</w:t>
      </w:r>
      <w:r w:rsidR="00A13689" w:rsidRPr="0012300F">
        <w:rPr>
          <w:rFonts w:ascii="Trebuchet MS" w:eastAsia="Times New Roman" w:hAnsi="Trebuchet MS" w:cs="Arial"/>
        </w:rPr>
        <w:t>titularului de drept cu privire la execuţia lucrărilor de construcţie;</w:t>
      </w:r>
    </w:p>
    <w:p w14:paraId="6065DA5F" w14:textId="4C1F7101" w:rsidR="00A13689" w:rsidRPr="0012300F" w:rsidRDefault="00F95FAD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  <w:b/>
          <w:bCs/>
        </w:rPr>
        <w:t>c</w:t>
      </w:r>
      <w:r w:rsidR="00A13689" w:rsidRPr="0012300F">
        <w:rPr>
          <w:rFonts w:ascii="Trebuchet MS" w:eastAsia="Times New Roman" w:hAnsi="Trebuchet MS" w:cs="Arial"/>
          <w:b/>
          <w:bCs/>
        </w:rPr>
        <w:t xml:space="preserve">. </w:t>
      </w:r>
      <w:r w:rsidR="00A13689" w:rsidRPr="0012300F">
        <w:rPr>
          <w:rFonts w:ascii="Trebuchet MS" w:eastAsia="Times New Roman" w:hAnsi="Trebuchet MS" w:cs="Arial"/>
        </w:rPr>
        <w:t>avizul sau autorizaţia de construire</w:t>
      </w:r>
      <w:r w:rsidR="00A32E5D" w:rsidRPr="0012300F">
        <w:rPr>
          <w:rFonts w:ascii="Trebuchet MS" w:eastAsia="Times New Roman" w:hAnsi="Trebuchet MS" w:cs="Arial"/>
        </w:rPr>
        <w:t>, respectiv document emis de autoritatea competentă din statul de reședin</w:t>
      </w:r>
      <w:r w:rsidR="00D21602" w:rsidRPr="0012300F">
        <w:rPr>
          <w:rFonts w:ascii="Trebuchet MS" w:eastAsia="Times New Roman" w:hAnsi="Trebuchet MS" w:cs="Arial"/>
        </w:rPr>
        <w:t>ț</w:t>
      </w:r>
      <w:r w:rsidR="00A32E5D" w:rsidRPr="0012300F">
        <w:rPr>
          <w:rFonts w:ascii="Trebuchet MS" w:eastAsia="Times New Roman" w:hAnsi="Trebuchet MS" w:cs="Arial"/>
        </w:rPr>
        <w:t>ă care să ateste că lucrările efectuate nu necesită autorizație</w:t>
      </w:r>
      <w:r w:rsidR="00A13689" w:rsidRPr="0012300F">
        <w:rPr>
          <w:rFonts w:ascii="Trebuchet MS" w:eastAsia="Times New Roman" w:hAnsi="Trebuchet MS" w:cs="Arial"/>
        </w:rPr>
        <w:t>;</w:t>
      </w:r>
    </w:p>
    <w:p w14:paraId="02E2C211" w14:textId="27DEAA92" w:rsidR="00A13689" w:rsidRPr="0012300F" w:rsidRDefault="00F95FAD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  <w:b/>
          <w:bCs/>
        </w:rPr>
        <w:t>d</w:t>
      </w:r>
      <w:r w:rsidR="00A13689" w:rsidRPr="0012300F">
        <w:rPr>
          <w:rFonts w:ascii="Trebuchet MS" w:eastAsia="Times New Roman" w:hAnsi="Trebuchet MS" w:cs="Arial"/>
          <w:b/>
          <w:bCs/>
        </w:rPr>
        <w:t>.</w:t>
      </w:r>
      <w:r w:rsidR="00A13689" w:rsidRPr="0012300F">
        <w:rPr>
          <w:rFonts w:ascii="Trebuchet MS" w:eastAsia="Times New Roman" w:hAnsi="Trebuchet MS" w:cs="Arial"/>
        </w:rPr>
        <w:t xml:space="preserve"> să facă dovada</w:t>
      </w:r>
      <w:r w:rsidR="00A32E5D" w:rsidRPr="0012300F">
        <w:rPr>
          <w:rFonts w:ascii="Trebuchet MS" w:eastAsia="Times New Roman" w:hAnsi="Trebuchet MS" w:cs="Arial"/>
        </w:rPr>
        <w:t>, prin extras de carte funciar</w:t>
      </w:r>
      <w:r w:rsidR="006E0CA5" w:rsidRPr="0012300F">
        <w:rPr>
          <w:rFonts w:ascii="Trebuchet MS" w:eastAsia="Times New Roman" w:hAnsi="Trebuchet MS" w:cs="Arial"/>
        </w:rPr>
        <w:t>ă</w:t>
      </w:r>
      <w:r w:rsidR="00A32E5D" w:rsidRPr="0012300F">
        <w:rPr>
          <w:rFonts w:ascii="Trebuchet MS" w:eastAsia="Times New Roman" w:hAnsi="Trebuchet MS" w:cs="Arial"/>
        </w:rPr>
        <w:t xml:space="preserve"> sau alt document similar recunoscut in statul de reședință</w:t>
      </w:r>
      <w:r w:rsidR="008319F1" w:rsidRPr="0012300F">
        <w:rPr>
          <w:rFonts w:ascii="Trebuchet MS" w:eastAsia="Times New Roman" w:hAnsi="Trebuchet MS" w:cs="Arial"/>
        </w:rPr>
        <w:t>, la zi,</w:t>
      </w:r>
      <w:r w:rsidR="00A32E5D" w:rsidRPr="0012300F">
        <w:rPr>
          <w:rFonts w:ascii="Trebuchet MS" w:eastAsia="Times New Roman" w:hAnsi="Trebuchet MS" w:cs="Arial"/>
        </w:rPr>
        <w:t xml:space="preserve"> </w:t>
      </w:r>
      <w:r w:rsidR="00A13689" w:rsidRPr="0012300F">
        <w:rPr>
          <w:rFonts w:ascii="Trebuchet MS" w:eastAsia="Times New Roman" w:hAnsi="Trebuchet MS" w:cs="Arial"/>
        </w:rPr>
        <w:t>că imobilul nu este grevat de sarcini;</w:t>
      </w:r>
    </w:p>
    <w:p w14:paraId="56B6C21C" w14:textId="24EE9EB9" w:rsidR="00A13689" w:rsidRPr="0012300F" w:rsidRDefault="00F95FAD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  <w:b/>
          <w:bCs/>
        </w:rPr>
        <w:t>e</w:t>
      </w:r>
      <w:r w:rsidR="00A32E5D" w:rsidRPr="0012300F">
        <w:rPr>
          <w:rFonts w:ascii="Trebuchet MS" w:eastAsia="Times New Roman" w:hAnsi="Trebuchet MS" w:cs="Arial"/>
          <w:b/>
          <w:bCs/>
        </w:rPr>
        <w:t xml:space="preserve">. </w:t>
      </w:r>
      <w:r w:rsidR="00A32E5D" w:rsidRPr="0012300F">
        <w:rPr>
          <w:rFonts w:ascii="Trebuchet MS" w:eastAsia="Times New Roman" w:hAnsi="Trebuchet MS" w:cs="Arial"/>
        </w:rPr>
        <w:t>declarație pe proprie răspunde a proprietarului/ titularul de drept cu privire la faptul că im</w:t>
      </w:r>
      <w:r w:rsidR="004A3369" w:rsidRPr="0012300F">
        <w:rPr>
          <w:rFonts w:ascii="Trebuchet MS" w:eastAsia="Times New Roman" w:hAnsi="Trebuchet MS" w:cs="Arial"/>
        </w:rPr>
        <w:t>o</w:t>
      </w:r>
      <w:r w:rsidR="00A32E5D" w:rsidRPr="0012300F">
        <w:rPr>
          <w:rFonts w:ascii="Trebuchet MS" w:eastAsia="Times New Roman" w:hAnsi="Trebuchet MS" w:cs="Arial"/>
        </w:rPr>
        <w:t>bilul</w:t>
      </w:r>
      <w:r w:rsidR="00A13689" w:rsidRPr="0012300F">
        <w:rPr>
          <w:rFonts w:ascii="Trebuchet MS" w:eastAsia="Times New Roman" w:hAnsi="Trebuchet MS" w:cs="Arial"/>
        </w:rPr>
        <w:t xml:space="preserve"> </w:t>
      </w:r>
      <w:r w:rsidR="004A3369" w:rsidRPr="0012300F">
        <w:rPr>
          <w:rFonts w:ascii="Trebuchet MS" w:eastAsia="Times New Roman" w:hAnsi="Trebuchet MS" w:cs="Arial"/>
        </w:rPr>
        <w:t xml:space="preserve">( teren și construcție, după caz) </w:t>
      </w:r>
      <w:r w:rsidR="00A13689" w:rsidRPr="0012300F">
        <w:rPr>
          <w:rFonts w:ascii="Trebuchet MS" w:eastAsia="Times New Roman" w:hAnsi="Trebuchet MS" w:cs="Arial"/>
        </w:rPr>
        <w:t>nu face obiectul unor litigii în curs de soluţionare</w:t>
      </w:r>
      <w:r w:rsidR="00A32E5D" w:rsidRPr="0012300F">
        <w:rPr>
          <w:rFonts w:ascii="Trebuchet MS" w:eastAsia="Times New Roman" w:hAnsi="Trebuchet MS" w:cs="Arial"/>
        </w:rPr>
        <w:t xml:space="preserve"> și a </w:t>
      </w:r>
      <w:r w:rsidR="00A13689" w:rsidRPr="0012300F">
        <w:rPr>
          <w:rFonts w:ascii="Trebuchet MS" w:eastAsia="Times New Roman" w:hAnsi="Trebuchet MS" w:cs="Arial"/>
        </w:rPr>
        <w:t xml:space="preserve">vreunei revendicări din partea unui terț. </w:t>
      </w:r>
    </w:p>
    <w:p w14:paraId="7A0D62CE" w14:textId="77777777" w:rsidR="00D21602" w:rsidRPr="0012300F" w:rsidRDefault="00D21602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</w:p>
    <w:p w14:paraId="3C4188EF" w14:textId="3FEB8909" w:rsidR="00A13689" w:rsidRPr="0012300F" w:rsidRDefault="00F95FAD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  <w:b/>
          <w:bCs/>
        </w:rPr>
        <w:t xml:space="preserve">4. </w:t>
      </w:r>
      <w:r w:rsidR="00024BED">
        <w:rPr>
          <w:rFonts w:ascii="Trebuchet MS" w:eastAsia="Times New Roman" w:hAnsi="Trebuchet MS" w:cs="Arial"/>
          <w:b/>
        </w:rPr>
        <w:t>R</w:t>
      </w:r>
      <w:r w:rsidR="00A13689" w:rsidRPr="0012300F">
        <w:rPr>
          <w:rFonts w:ascii="Trebuchet MS" w:eastAsia="Times New Roman" w:hAnsi="Trebuchet MS" w:cs="Arial"/>
          <w:b/>
        </w:rPr>
        <w:t>estaurare/întreținere de spaţii/imobile</w:t>
      </w:r>
    </w:p>
    <w:p w14:paraId="392F0DB8" w14:textId="77777777" w:rsidR="00A13689" w:rsidRPr="0012300F" w:rsidRDefault="00A13689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 w:rsidRPr="0012300F">
        <w:rPr>
          <w:rFonts w:ascii="Trebuchet MS" w:eastAsia="Times New Roman" w:hAnsi="Trebuchet MS" w:cs="Arial"/>
        </w:rPr>
        <w:t xml:space="preserve">La documentele menţionate la litera c)  se adaugă și  </w:t>
      </w:r>
      <w:r w:rsidRPr="0012300F">
        <w:rPr>
          <w:rFonts w:ascii="Trebuchet MS" w:eastAsia="Times New Roman" w:hAnsi="Trebuchet MS" w:cs="Arial"/>
          <w:b/>
        </w:rPr>
        <w:t>dovada stării de degradare  a imobilului</w:t>
      </w:r>
      <w:r w:rsidRPr="0012300F">
        <w:rPr>
          <w:rFonts w:ascii="Trebuchet MS" w:eastAsia="Times New Roman" w:hAnsi="Trebuchet MS" w:cs="Arial"/>
        </w:rPr>
        <w:t xml:space="preserve"> ce urmează a fi renovat/recondiţionat (fotografii sau alte dovezi care atestă/confirmă starea de degradare a imobilului).</w:t>
      </w:r>
    </w:p>
    <w:p w14:paraId="5D2E1DF7" w14:textId="77777777" w:rsidR="00A13689" w:rsidRPr="0012300F" w:rsidRDefault="00A13689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</w:p>
    <w:p w14:paraId="4D406991" w14:textId="79802C0D" w:rsidR="00A13689" w:rsidRPr="0012300F" w:rsidRDefault="000A288C" w:rsidP="007B76B6">
      <w:pPr>
        <w:spacing w:after="0" w:line="240" w:lineRule="auto"/>
        <w:jc w:val="both"/>
        <w:rPr>
          <w:rFonts w:ascii="Trebuchet MS" w:eastAsia="Times New Roman" w:hAnsi="Trebuchet MS" w:cs="Arial"/>
          <w:b/>
        </w:rPr>
      </w:pPr>
      <w:r>
        <w:rPr>
          <w:rFonts w:ascii="Trebuchet MS" w:eastAsia="Times New Roman" w:hAnsi="Trebuchet MS" w:cs="Arial"/>
          <w:b/>
          <w:bCs/>
        </w:rPr>
        <w:t>5.</w:t>
      </w:r>
      <w:r w:rsidR="00A13689" w:rsidRPr="0012300F">
        <w:rPr>
          <w:rFonts w:ascii="Trebuchet MS" w:eastAsia="Times New Roman" w:hAnsi="Trebuchet MS" w:cs="Arial"/>
        </w:rPr>
        <w:t> </w:t>
      </w:r>
      <w:r w:rsidR="00024BED">
        <w:rPr>
          <w:rFonts w:ascii="Trebuchet MS" w:eastAsia="Times New Roman" w:hAnsi="Trebuchet MS" w:cs="Arial"/>
          <w:b/>
        </w:rPr>
        <w:t>D</w:t>
      </w:r>
      <w:r w:rsidR="00A13689" w:rsidRPr="0012300F">
        <w:rPr>
          <w:rFonts w:ascii="Trebuchet MS" w:eastAsia="Times New Roman" w:hAnsi="Trebuchet MS" w:cs="Arial"/>
          <w:b/>
        </w:rPr>
        <w:t>otare de spaţii</w:t>
      </w:r>
    </w:p>
    <w:p w14:paraId="3B1EBB8A" w14:textId="4F98E674" w:rsidR="00A13689" w:rsidRPr="0012300F" w:rsidRDefault="00A13689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 w:rsidRPr="0012300F">
        <w:rPr>
          <w:rFonts w:ascii="Trebuchet MS" w:eastAsia="Times New Roman" w:hAnsi="Trebuchet MS" w:cs="Arial"/>
        </w:rPr>
        <w:t>Dovada folosinţei spaţiului (contract de închiriere, contract de comodat, contract de vânzare-cumpărare, de schimb, de donaţie, certificat de moştenitor, act administrativ de restituire, hotărâre judecătorească)</w:t>
      </w:r>
      <w:r w:rsidR="00594212" w:rsidRPr="0012300F">
        <w:rPr>
          <w:rFonts w:ascii="Trebuchet MS" w:eastAsia="Times New Roman" w:hAnsi="Trebuchet MS" w:cs="Arial"/>
        </w:rPr>
        <w:t xml:space="preserve"> cu o durată de minim </w:t>
      </w:r>
      <w:r w:rsidR="006E0CA5" w:rsidRPr="0012300F">
        <w:rPr>
          <w:rFonts w:ascii="Trebuchet MS" w:eastAsia="Times New Roman" w:hAnsi="Trebuchet MS" w:cs="Arial"/>
        </w:rPr>
        <w:t xml:space="preserve">3 </w:t>
      </w:r>
      <w:r w:rsidR="00594212" w:rsidRPr="0012300F">
        <w:rPr>
          <w:rFonts w:ascii="Trebuchet MS" w:eastAsia="Times New Roman" w:hAnsi="Trebuchet MS" w:cs="Arial"/>
        </w:rPr>
        <w:t>ani de la data depunerii cererii de finanțare</w:t>
      </w:r>
      <w:r w:rsidR="001F39C3">
        <w:rPr>
          <w:rFonts w:ascii="Trebuchet MS" w:eastAsia="Times New Roman" w:hAnsi="Trebuchet MS" w:cs="Arial"/>
        </w:rPr>
        <w:t>.</w:t>
      </w:r>
    </w:p>
    <w:p w14:paraId="678BB2D4" w14:textId="77777777" w:rsidR="00A13689" w:rsidRPr="0012300F" w:rsidRDefault="00A13689" w:rsidP="007B76B6">
      <w:pPr>
        <w:spacing w:after="0" w:line="240" w:lineRule="auto"/>
        <w:jc w:val="both"/>
        <w:rPr>
          <w:rFonts w:ascii="Trebuchet MS" w:eastAsia="Times New Roman" w:hAnsi="Trebuchet MS" w:cs="Arial"/>
          <w:strike/>
        </w:rPr>
      </w:pPr>
    </w:p>
    <w:p w14:paraId="15009098" w14:textId="04EE2790" w:rsidR="00E62205" w:rsidRPr="0012300F" w:rsidRDefault="00024BED" w:rsidP="007B76B6">
      <w:pPr>
        <w:spacing w:after="0" w:line="240" w:lineRule="auto"/>
        <w:jc w:val="both"/>
        <w:rPr>
          <w:rStyle w:val="FontStyle24"/>
          <w:rFonts w:ascii="Trebuchet MS" w:eastAsia="Times New Roman" w:hAnsi="Trebuchet MS"/>
          <w:b/>
        </w:rPr>
      </w:pPr>
      <w:r>
        <w:rPr>
          <w:rFonts w:ascii="Trebuchet MS" w:eastAsia="Times New Roman" w:hAnsi="Trebuchet MS" w:cs="Arial"/>
          <w:b/>
        </w:rPr>
        <w:t>6.</w:t>
      </w:r>
      <w:r w:rsidR="00845D6D" w:rsidRPr="0012300F">
        <w:rPr>
          <w:rFonts w:ascii="Trebuchet MS" w:eastAsia="Times New Roman" w:hAnsi="Trebuchet MS" w:cs="Arial"/>
          <w:b/>
        </w:rPr>
        <w:t xml:space="preserve"> </w:t>
      </w:r>
      <w:r>
        <w:rPr>
          <w:rFonts w:ascii="Trebuchet MS" w:eastAsia="Times New Roman" w:hAnsi="Trebuchet MS" w:cs="Arial"/>
          <w:b/>
        </w:rPr>
        <w:t>A</w:t>
      </w:r>
      <w:r w:rsidR="00845D6D" w:rsidRPr="0012300F">
        <w:rPr>
          <w:rFonts w:ascii="Trebuchet MS" w:eastAsia="Times New Roman" w:hAnsi="Trebuchet MS" w:cs="Arial"/>
          <w:b/>
        </w:rPr>
        <w:t>chiziț</w:t>
      </w:r>
      <w:r w:rsidR="00E62205" w:rsidRPr="0012300F">
        <w:rPr>
          <w:rFonts w:ascii="Trebuchet MS" w:eastAsia="Times New Roman" w:hAnsi="Trebuchet MS" w:cs="Arial"/>
          <w:b/>
        </w:rPr>
        <w:t>ie de bunuri imobile (clădiri și terenuri)</w:t>
      </w:r>
    </w:p>
    <w:p w14:paraId="08487CCB" w14:textId="6226CECB" w:rsidR="00AB7D9F" w:rsidRPr="0012300F" w:rsidRDefault="00AB7D9F" w:rsidP="007B76B6">
      <w:pPr>
        <w:spacing w:after="0" w:line="240" w:lineRule="auto"/>
        <w:jc w:val="both"/>
        <w:rPr>
          <w:rFonts w:ascii="Trebuchet MS" w:eastAsia="Times New Roman" w:hAnsi="Trebuchet MS" w:cs="Arial"/>
          <w:bCs/>
        </w:rPr>
      </w:pPr>
    </w:p>
    <w:p w14:paraId="5397E243" w14:textId="7D8240A9" w:rsidR="00443260" w:rsidRPr="0012300F" w:rsidRDefault="001606DC" w:rsidP="007B76B6">
      <w:pPr>
        <w:spacing w:after="0" w:line="240" w:lineRule="auto"/>
        <w:jc w:val="both"/>
        <w:rPr>
          <w:rFonts w:ascii="Trebuchet MS" w:eastAsia="Times New Roman" w:hAnsi="Trebuchet MS" w:cs="Arial"/>
          <w:bCs/>
        </w:rPr>
      </w:pPr>
      <w:r>
        <w:rPr>
          <w:rFonts w:ascii="Trebuchet MS" w:eastAsia="Times New Roman" w:hAnsi="Trebuchet MS" w:cs="Arial"/>
          <w:bCs/>
        </w:rPr>
        <w:t>a</w:t>
      </w:r>
      <w:r w:rsidR="001F39C3">
        <w:rPr>
          <w:rFonts w:ascii="Trebuchet MS" w:eastAsia="Times New Roman" w:hAnsi="Trebuchet MS" w:cs="Arial"/>
          <w:bCs/>
        </w:rPr>
        <w:t>. a</w:t>
      </w:r>
      <w:r w:rsidR="00845D6D" w:rsidRPr="0012300F">
        <w:rPr>
          <w:rFonts w:ascii="Trebuchet MS" w:eastAsia="Times New Roman" w:hAnsi="Trebuchet MS" w:cs="Arial"/>
          <w:bCs/>
        </w:rPr>
        <w:t xml:space="preserve">ctul/titlul </w:t>
      </w:r>
      <w:r w:rsidR="00E62205" w:rsidRPr="0012300F">
        <w:rPr>
          <w:rFonts w:ascii="Trebuchet MS" w:eastAsia="Times New Roman" w:hAnsi="Trebuchet MS" w:cs="Arial"/>
          <w:bCs/>
        </w:rPr>
        <w:t>de proprietate și</w:t>
      </w:r>
      <w:r w:rsidR="00845D6D" w:rsidRPr="0012300F">
        <w:rPr>
          <w:rFonts w:ascii="Trebuchet MS" w:eastAsia="Times New Roman" w:hAnsi="Trebuchet MS" w:cs="Arial"/>
          <w:bCs/>
        </w:rPr>
        <w:t xml:space="preserve"> extrasul de carte funciară pentru bunuri imobile (terenuri, clădiri) sau documente si</w:t>
      </w:r>
      <w:r w:rsidR="00E62205" w:rsidRPr="0012300F">
        <w:rPr>
          <w:rFonts w:ascii="Trebuchet MS" w:eastAsia="Times New Roman" w:hAnsi="Trebuchet MS" w:cs="Arial"/>
          <w:bCs/>
        </w:rPr>
        <w:t>milare din statul în care va fi</w:t>
      </w:r>
      <w:r w:rsidR="00845D6D" w:rsidRPr="0012300F">
        <w:rPr>
          <w:rFonts w:ascii="Trebuchet MS" w:eastAsia="Times New Roman" w:hAnsi="Trebuchet MS" w:cs="Arial"/>
          <w:bCs/>
        </w:rPr>
        <w:t xml:space="preserve"> efectuată achiziția</w:t>
      </w:r>
      <w:r w:rsidR="00443260" w:rsidRPr="0012300F">
        <w:rPr>
          <w:rFonts w:ascii="Trebuchet MS" w:eastAsia="Times New Roman" w:hAnsi="Trebuchet MS" w:cs="Arial"/>
          <w:bCs/>
        </w:rPr>
        <w:t xml:space="preserve">, din care să rezulte: </w:t>
      </w:r>
      <w:r w:rsidR="00443260" w:rsidRPr="0012300F">
        <w:rPr>
          <w:rFonts w:ascii="Trebuchet MS" w:eastAsia="Times New Roman" w:hAnsi="Trebuchet MS" w:cs="Arial"/>
          <w:bCs/>
        </w:rPr>
        <w:lastRenderedPageBreak/>
        <w:t>părțile (vânzător/cumpărător), descrierea imobilului ce urmează a se cumpăra, inclusiv identificarea cadastrală etc</w:t>
      </w:r>
      <w:r w:rsidR="00D21602" w:rsidRPr="0012300F">
        <w:rPr>
          <w:rFonts w:ascii="Trebuchet MS" w:eastAsia="Times New Roman" w:hAnsi="Trebuchet MS" w:cs="Arial"/>
          <w:bCs/>
        </w:rPr>
        <w:t>.</w:t>
      </w:r>
      <w:r w:rsidR="00443260" w:rsidRPr="0012300F">
        <w:rPr>
          <w:rFonts w:ascii="Trebuchet MS" w:eastAsia="Times New Roman" w:hAnsi="Trebuchet MS" w:cs="Arial"/>
          <w:bCs/>
        </w:rPr>
        <w:t>;</w:t>
      </w:r>
    </w:p>
    <w:p w14:paraId="4A48F5A4" w14:textId="1B427937" w:rsidR="00845D6D" w:rsidRPr="0012300F" w:rsidRDefault="001606DC" w:rsidP="007B76B6">
      <w:pPr>
        <w:spacing w:after="0" w:line="240" w:lineRule="auto"/>
        <w:jc w:val="both"/>
        <w:rPr>
          <w:rFonts w:ascii="Trebuchet MS" w:hAnsi="Trebuchet MS" w:cs="Arial"/>
          <w:lang w:eastAsia="ro-RO"/>
        </w:rPr>
      </w:pPr>
      <w:r>
        <w:rPr>
          <w:rFonts w:ascii="Trebuchet MS" w:eastAsia="Times New Roman" w:hAnsi="Trebuchet MS" w:cs="Arial"/>
          <w:bCs/>
        </w:rPr>
        <w:t>b</w:t>
      </w:r>
      <w:r w:rsidR="001F39C3">
        <w:rPr>
          <w:rFonts w:ascii="Trebuchet MS" w:eastAsia="Times New Roman" w:hAnsi="Trebuchet MS" w:cs="Arial"/>
          <w:bCs/>
        </w:rPr>
        <w:t>.</w:t>
      </w:r>
      <w:r w:rsidR="00D21602" w:rsidRPr="0012300F">
        <w:rPr>
          <w:rFonts w:ascii="Trebuchet MS" w:eastAsia="Times New Roman" w:hAnsi="Trebuchet MS" w:cs="Arial"/>
          <w:bCs/>
        </w:rPr>
        <w:t xml:space="preserve"> </w:t>
      </w:r>
      <w:r w:rsidR="00443260" w:rsidRPr="0012300F">
        <w:rPr>
          <w:rFonts w:ascii="Trebuchet MS" w:eastAsia="Times New Roman" w:hAnsi="Trebuchet MS" w:cs="Arial"/>
          <w:bCs/>
        </w:rPr>
        <w:t>document emis de autorități competente d</w:t>
      </w:r>
      <w:r w:rsidR="00B51452" w:rsidRPr="0012300F">
        <w:rPr>
          <w:rFonts w:ascii="Trebuchet MS" w:eastAsia="Times New Roman" w:hAnsi="Trebuchet MS" w:cs="Arial"/>
          <w:bCs/>
        </w:rPr>
        <w:t>i</w:t>
      </w:r>
      <w:r w:rsidR="00443260" w:rsidRPr="0012300F">
        <w:rPr>
          <w:rFonts w:ascii="Trebuchet MS" w:eastAsia="Times New Roman" w:hAnsi="Trebuchet MS" w:cs="Arial"/>
          <w:bCs/>
        </w:rPr>
        <w:t>n statul în care va fi efectuată tranzacția, care să ateste valoarea imobilului (teren/construcție, după caz);</w:t>
      </w:r>
    </w:p>
    <w:p w14:paraId="6C286383" w14:textId="4E2E51E0" w:rsidR="00443260" w:rsidRPr="0012300F" w:rsidRDefault="001606DC" w:rsidP="007B76B6">
      <w:pPr>
        <w:spacing w:after="0" w:line="240" w:lineRule="auto"/>
        <w:jc w:val="both"/>
        <w:rPr>
          <w:rFonts w:ascii="Trebuchet MS" w:eastAsia="Times New Roman" w:hAnsi="Trebuchet MS" w:cs="Arial"/>
          <w:bCs/>
        </w:rPr>
      </w:pPr>
      <w:r>
        <w:rPr>
          <w:rFonts w:ascii="Trebuchet MS" w:eastAsia="Times New Roman" w:hAnsi="Trebuchet MS" w:cs="Arial"/>
          <w:bCs/>
        </w:rPr>
        <w:t>c</w:t>
      </w:r>
      <w:r w:rsidR="001F39C3">
        <w:rPr>
          <w:rFonts w:ascii="Trebuchet MS" w:eastAsia="Times New Roman" w:hAnsi="Trebuchet MS" w:cs="Arial"/>
          <w:bCs/>
        </w:rPr>
        <w:t>.</w:t>
      </w:r>
      <w:r w:rsidR="00E62205" w:rsidRPr="0012300F">
        <w:rPr>
          <w:rFonts w:ascii="Trebuchet MS" w:eastAsia="Times New Roman" w:hAnsi="Trebuchet MS" w:cs="Arial"/>
          <w:bCs/>
        </w:rPr>
        <w:t xml:space="preserve"> </w:t>
      </w:r>
      <w:r w:rsidR="00845D6D" w:rsidRPr="0012300F">
        <w:rPr>
          <w:rFonts w:ascii="Trebuchet MS" w:eastAsia="Times New Roman" w:hAnsi="Trebuchet MS" w:cs="Arial"/>
          <w:bCs/>
        </w:rPr>
        <w:t xml:space="preserve">fotografii cu bunurile </w:t>
      </w:r>
      <w:r w:rsidR="00E62205" w:rsidRPr="0012300F">
        <w:rPr>
          <w:rFonts w:ascii="Trebuchet MS" w:eastAsia="Times New Roman" w:hAnsi="Trebuchet MS" w:cs="Arial"/>
          <w:bCs/>
        </w:rPr>
        <w:t xml:space="preserve">imobile </w:t>
      </w:r>
      <w:r w:rsidR="00845D6D" w:rsidRPr="0012300F">
        <w:rPr>
          <w:rFonts w:ascii="Trebuchet MS" w:eastAsia="Times New Roman" w:hAnsi="Trebuchet MS" w:cs="Arial"/>
          <w:bCs/>
        </w:rPr>
        <w:t xml:space="preserve">care </w:t>
      </w:r>
      <w:r w:rsidR="00E62205" w:rsidRPr="0012300F">
        <w:rPr>
          <w:rFonts w:ascii="Trebuchet MS" w:eastAsia="Times New Roman" w:hAnsi="Trebuchet MS" w:cs="Arial"/>
          <w:bCs/>
        </w:rPr>
        <w:t xml:space="preserve">urmează să fie </w:t>
      </w:r>
      <w:r w:rsidR="00845D6D" w:rsidRPr="0012300F">
        <w:rPr>
          <w:rFonts w:ascii="Trebuchet MS" w:eastAsia="Times New Roman" w:hAnsi="Trebuchet MS" w:cs="Arial"/>
          <w:bCs/>
        </w:rPr>
        <w:t>achiziționate</w:t>
      </w:r>
      <w:r w:rsidR="00E62205" w:rsidRPr="0012300F">
        <w:rPr>
          <w:rFonts w:ascii="Trebuchet MS" w:eastAsia="Times New Roman" w:hAnsi="Trebuchet MS" w:cs="Arial"/>
          <w:bCs/>
        </w:rPr>
        <w:t>;</w:t>
      </w:r>
    </w:p>
    <w:p w14:paraId="2B65B610" w14:textId="766FA156" w:rsidR="00443260" w:rsidRPr="0012300F" w:rsidRDefault="001606DC" w:rsidP="007B76B6">
      <w:pPr>
        <w:spacing w:after="0" w:line="240" w:lineRule="auto"/>
        <w:jc w:val="both"/>
        <w:rPr>
          <w:rFonts w:ascii="Trebuchet MS" w:eastAsia="Times New Roman" w:hAnsi="Trebuchet MS" w:cs="Arial"/>
          <w:bCs/>
        </w:rPr>
      </w:pPr>
      <w:r>
        <w:rPr>
          <w:rFonts w:ascii="Trebuchet MS" w:eastAsia="Times New Roman" w:hAnsi="Trebuchet MS" w:cs="Arial"/>
          <w:bCs/>
        </w:rPr>
        <w:t>d</w:t>
      </w:r>
      <w:r w:rsidR="001F39C3">
        <w:rPr>
          <w:rFonts w:ascii="Trebuchet MS" w:eastAsia="Times New Roman" w:hAnsi="Trebuchet MS" w:cs="Arial"/>
          <w:bCs/>
        </w:rPr>
        <w:t>.</w:t>
      </w:r>
      <w:r w:rsidR="00443260" w:rsidRPr="0012300F">
        <w:rPr>
          <w:rFonts w:ascii="Trebuchet MS" w:eastAsia="Times New Roman" w:hAnsi="Trebuchet MS" w:cs="Arial"/>
          <w:bCs/>
        </w:rPr>
        <w:t xml:space="preserve"> </w:t>
      </w:r>
      <w:r w:rsidR="00443260" w:rsidRPr="0012300F">
        <w:rPr>
          <w:rFonts w:ascii="Trebuchet MS" w:eastAsia="Times New Roman" w:hAnsi="Trebuchet MS" w:cs="Arial"/>
        </w:rPr>
        <w:t>să facă dovada, prin extras de carte funciar</w:t>
      </w:r>
      <w:r w:rsidR="00D21602" w:rsidRPr="0012300F">
        <w:rPr>
          <w:rFonts w:ascii="Trebuchet MS" w:eastAsia="Times New Roman" w:hAnsi="Trebuchet MS" w:cs="Arial"/>
        </w:rPr>
        <w:t>ă</w:t>
      </w:r>
      <w:r w:rsidR="00443260" w:rsidRPr="0012300F">
        <w:rPr>
          <w:rFonts w:ascii="Trebuchet MS" w:eastAsia="Times New Roman" w:hAnsi="Trebuchet MS" w:cs="Arial"/>
        </w:rPr>
        <w:t xml:space="preserve"> sau alt document similar</w:t>
      </w:r>
      <w:r w:rsidR="008319F1" w:rsidRPr="0012300F">
        <w:rPr>
          <w:rFonts w:ascii="Trebuchet MS" w:eastAsia="Times New Roman" w:hAnsi="Trebuchet MS" w:cs="Arial"/>
        </w:rPr>
        <w:t>, la zi,</w:t>
      </w:r>
      <w:r w:rsidR="00443260" w:rsidRPr="0012300F">
        <w:rPr>
          <w:rFonts w:ascii="Trebuchet MS" w:eastAsia="Times New Roman" w:hAnsi="Trebuchet MS" w:cs="Arial"/>
        </w:rPr>
        <w:t xml:space="preserve"> recunoscut </w:t>
      </w:r>
      <w:r w:rsidR="00D21602" w:rsidRPr="0012300F">
        <w:rPr>
          <w:rFonts w:ascii="Trebuchet MS" w:eastAsia="Times New Roman" w:hAnsi="Trebuchet MS" w:cs="Arial"/>
        </w:rPr>
        <w:t>î</w:t>
      </w:r>
      <w:r w:rsidR="00443260" w:rsidRPr="0012300F">
        <w:rPr>
          <w:rFonts w:ascii="Trebuchet MS" w:eastAsia="Times New Roman" w:hAnsi="Trebuchet MS" w:cs="Arial"/>
        </w:rPr>
        <w:t>n statul de reședință că imobilul nu este grevat de sarcini;</w:t>
      </w:r>
    </w:p>
    <w:p w14:paraId="780649DE" w14:textId="4EF986EC" w:rsidR="00443260" w:rsidRPr="0012300F" w:rsidRDefault="001606DC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</w:rPr>
        <w:t>e</w:t>
      </w:r>
      <w:r w:rsidR="001F39C3">
        <w:rPr>
          <w:rFonts w:ascii="Trebuchet MS" w:eastAsia="Times New Roman" w:hAnsi="Trebuchet MS" w:cs="Arial"/>
        </w:rPr>
        <w:t xml:space="preserve">. </w:t>
      </w:r>
      <w:r w:rsidR="00443260" w:rsidRPr="0012300F">
        <w:rPr>
          <w:rFonts w:ascii="Trebuchet MS" w:eastAsia="Times New Roman" w:hAnsi="Trebuchet MS" w:cs="Arial"/>
        </w:rPr>
        <w:t xml:space="preserve">declarație pe proprie răspunde a proprietarului cu privire la faptul că imobilul (teren și construcție, după caz) nu face obiectul unor litigii în curs de soluţionare și a vreunei revendicări din partea unui terț. </w:t>
      </w:r>
    </w:p>
    <w:p w14:paraId="75586A0C" w14:textId="247C294B" w:rsidR="00A13689" w:rsidRPr="0012300F" w:rsidRDefault="00A13689" w:rsidP="007B76B6">
      <w:pPr>
        <w:spacing w:after="0" w:line="240" w:lineRule="auto"/>
        <w:jc w:val="both"/>
        <w:rPr>
          <w:rFonts w:ascii="Trebuchet MS" w:eastAsia="Times New Roman" w:hAnsi="Trebuchet MS" w:cs="Arial"/>
        </w:rPr>
      </w:pPr>
    </w:p>
    <w:p w14:paraId="04D7AEC1" w14:textId="4C28B359" w:rsidR="00E072DA" w:rsidRPr="0012300F" w:rsidRDefault="001606DC" w:rsidP="007B76B6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7.</w:t>
      </w:r>
      <w:r w:rsidR="0012300F" w:rsidRPr="0012300F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S</w:t>
      </w:r>
      <w:r w:rsidR="0012300F" w:rsidRPr="0012300F">
        <w:rPr>
          <w:rFonts w:ascii="Trebuchet MS" w:eastAsia="Times New Roman" w:hAnsi="Trebuchet MS" w:cs="Arial"/>
          <w:b/>
        </w:rPr>
        <w:t>ăpături arheologice</w:t>
      </w:r>
    </w:p>
    <w:p w14:paraId="7658FABF" w14:textId="4D370DCE" w:rsidR="008319F1" w:rsidRPr="009D73F8" w:rsidRDefault="009D73F8" w:rsidP="007B76B6">
      <w:pPr>
        <w:spacing w:after="0" w:line="240" w:lineRule="auto"/>
        <w:jc w:val="both"/>
        <w:rPr>
          <w:rFonts w:ascii="Trebuchet MS" w:hAnsi="Trebuchet MS"/>
        </w:rPr>
      </w:pPr>
      <w:r w:rsidRPr="009D73F8">
        <w:rPr>
          <w:rFonts w:ascii="Trebuchet MS" w:hAnsi="Trebuchet MS"/>
        </w:rPr>
        <w:t>a</w:t>
      </w:r>
      <w:r w:rsidR="0012300F" w:rsidRPr="009D73F8">
        <w:rPr>
          <w:rFonts w:ascii="Trebuchet MS" w:hAnsi="Trebuchet MS"/>
        </w:rPr>
        <w:t>.</w:t>
      </w:r>
      <w:r w:rsidR="007B76B6" w:rsidRPr="009D73F8">
        <w:rPr>
          <w:rFonts w:ascii="Trebuchet MS" w:hAnsi="Trebuchet MS"/>
        </w:rPr>
        <w:t xml:space="preserve"> </w:t>
      </w:r>
      <w:r w:rsidR="001F39C3" w:rsidRPr="009D73F8">
        <w:rPr>
          <w:rFonts w:ascii="Trebuchet MS" w:hAnsi="Trebuchet MS"/>
        </w:rPr>
        <w:t>p</w:t>
      </w:r>
      <w:r w:rsidR="006E0CA5" w:rsidRPr="009D73F8">
        <w:rPr>
          <w:rFonts w:ascii="Trebuchet MS" w:hAnsi="Trebuchet MS"/>
        </w:rPr>
        <w:t xml:space="preserve">lanul sau proiectul </w:t>
      </w:r>
      <w:r w:rsidR="008319F1" w:rsidRPr="009D73F8">
        <w:rPr>
          <w:rFonts w:ascii="Trebuchet MS" w:hAnsi="Trebuchet MS"/>
        </w:rPr>
        <w:t>de cer</w:t>
      </w:r>
      <w:r w:rsidR="007B76B6" w:rsidRPr="009D73F8">
        <w:rPr>
          <w:rFonts w:ascii="Trebuchet MS" w:hAnsi="Trebuchet MS"/>
        </w:rPr>
        <w:t>c</w:t>
      </w:r>
      <w:r w:rsidR="008319F1" w:rsidRPr="009D73F8">
        <w:rPr>
          <w:rFonts w:ascii="Trebuchet MS" w:hAnsi="Trebuchet MS"/>
        </w:rPr>
        <w:t>etare arheologică;</w:t>
      </w:r>
    </w:p>
    <w:p w14:paraId="0241FE37" w14:textId="728644D9" w:rsidR="008319F1" w:rsidRPr="009D73F8" w:rsidRDefault="009D73F8" w:rsidP="007B76B6">
      <w:pPr>
        <w:spacing w:after="0" w:line="240" w:lineRule="auto"/>
        <w:jc w:val="both"/>
        <w:rPr>
          <w:rFonts w:ascii="Trebuchet MS" w:hAnsi="Trebuchet MS"/>
        </w:rPr>
      </w:pPr>
      <w:r w:rsidRPr="009D73F8">
        <w:rPr>
          <w:rFonts w:ascii="Trebuchet MS" w:hAnsi="Trebuchet MS"/>
          <w:lang w:val="en-US"/>
        </w:rPr>
        <w:t>b</w:t>
      </w:r>
      <w:r w:rsidR="0012300F" w:rsidRPr="009D73F8">
        <w:rPr>
          <w:rFonts w:ascii="Trebuchet MS" w:hAnsi="Trebuchet MS"/>
          <w:lang w:val="en-US"/>
        </w:rPr>
        <w:t xml:space="preserve">. </w:t>
      </w:r>
      <w:r w:rsidR="001F39C3" w:rsidRPr="009D73F8">
        <w:rPr>
          <w:rFonts w:ascii="Trebuchet MS" w:hAnsi="Trebuchet MS"/>
        </w:rPr>
        <w:t>a</w:t>
      </w:r>
      <w:r w:rsidR="0012300F" w:rsidRPr="009D73F8">
        <w:rPr>
          <w:rFonts w:ascii="Trebuchet MS" w:hAnsi="Trebuchet MS"/>
        </w:rPr>
        <w:t xml:space="preserve">utorizația </w:t>
      </w:r>
      <w:r w:rsidR="008319F1" w:rsidRPr="009D73F8">
        <w:rPr>
          <w:rFonts w:ascii="Trebuchet MS" w:hAnsi="Trebuchet MS"/>
        </w:rPr>
        <w:t>pentru cercetare arheologică sau</w:t>
      </w:r>
      <w:r w:rsidR="008319F1" w:rsidRPr="009D73F8">
        <w:rPr>
          <w:rFonts w:ascii="Trebuchet MS" w:eastAsia="Times New Roman" w:hAnsi="Trebuchet MS" w:cs="Arial"/>
          <w:bCs/>
        </w:rPr>
        <w:t xml:space="preserve"> document similar din statul în care </w:t>
      </w:r>
      <w:r w:rsidR="0012300F" w:rsidRPr="009D73F8">
        <w:rPr>
          <w:rFonts w:ascii="Trebuchet MS" w:eastAsia="Times New Roman" w:hAnsi="Trebuchet MS" w:cs="Arial"/>
          <w:bCs/>
        </w:rPr>
        <w:t xml:space="preserve">vor </w:t>
      </w:r>
      <w:r w:rsidR="008319F1" w:rsidRPr="009D73F8">
        <w:rPr>
          <w:rFonts w:ascii="Trebuchet MS" w:eastAsia="Times New Roman" w:hAnsi="Trebuchet MS" w:cs="Arial"/>
          <w:bCs/>
        </w:rPr>
        <w:t xml:space="preserve">fi </w:t>
      </w:r>
      <w:r w:rsidR="0012300F" w:rsidRPr="009D73F8">
        <w:rPr>
          <w:rFonts w:ascii="Trebuchet MS" w:eastAsia="Times New Roman" w:hAnsi="Trebuchet MS" w:cs="Arial"/>
          <w:bCs/>
        </w:rPr>
        <w:t>efe</w:t>
      </w:r>
      <w:r w:rsidR="007B76B6" w:rsidRPr="009D73F8">
        <w:rPr>
          <w:rFonts w:ascii="Trebuchet MS" w:eastAsia="Times New Roman" w:hAnsi="Trebuchet MS" w:cs="Arial"/>
          <w:bCs/>
        </w:rPr>
        <w:t>c</w:t>
      </w:r>
      <w:r w:rsidR="0012300F" w:rsidRPr="009D73F8">
        <w:rPr>
          <w:rFonts w:ascii="Trebuchet MS" w:eastAsia="Times New Roman" w:hAnsi="Trebuchet MS" w:cs="Arial"/>
          <w:bCs/>
        </w:rPr>
        <w:t>tuate săpăturile arhelogice;</w:t>
      </w:r>
    </w:p>
    <w:p w14:paraId="6CA6FDB4" w14:textId="0334489C" w:rsidR="008319F1" w:rsidRPr="009D73F8" w:rsidRDefault="009D73F8" w:rsidP="007B76B6">
      <w:pPr>
        <w:spacing w:after="0" w:line="240" w:lineRule="auto"/>
        <w:jc w:val="both"/>
        <w:rPr>
          <w:rFonts w:ascii="Trebuchet MS" w:hAnsi="Trebuchet MS"/>
        </w:rPr>
      </w:pPr>
      <w:r w:rsidRPr="009D73F8">
        <w:rPr>
          <w:rFonts w:ascii="Trebuchet MS" w:hAnsi="Trebuchet MS"/>
        </w:rPr>
        <w:t>c</w:t>
      </w:r>
      <w:r w:rsidR="0012300F" w:rsidRPr="009D73F8">
        <w:rPr>
          <w:rFonts w:ascii="Trebuchet MS" w:hAnsi="Trebuchet MS"/>
        </w:rPr>
        <w:t xml:space="preserve">. </w:t>
      </w:r>
      <w:r w:rsidR="001F39C3" w:rsidRPr="009D73F8">
        <w:rPr>
          <w:rFonts w:ascii="Trebuchet MS" w:hAnsi="Trebuchet MS"/>
        </w:rPr>
        <w:t>r</w:t>
      </w:r>
      <w:r w:rsidR="008319F1" w:rsidRPr="009D73F8">
        <w:rPr>
          <w:rFonts w:ascii="Trebuchet MS" w:hAnsi="Trebuchet MS"/>
        </w:rPr>
        <w:t>idicare topografică a sitului arheologic care să conțină delimitarea actualizată a sitului arheologic (efectuată de o firmă/instituție autorizată)</w:t>
      </w:r>
      <w:r w:rsidR="0012300F" w:rsidRPr="009D73F8">
        <w:rPr>
          <w:rFonts w:ascii="Trebuchet MS" w:hAnsi="Trebuchet MS"/>
        </w:rPr>
        <w:t>;</w:t>
      </w:r>
    </w:p>
    <w:p w14:paraId="04703D5B" w14:textId="286B6332" w:rsidR="006E0CA5" w:rsidRPr="00F50014" w:rsidRDefault="009D73F8" w:rsidP="007B76B6">
      <w:pPr>
        <w:spacing w:after="0" w:line="240" w:lineRule="auto"/>
        <w:jc w:val="both"/>
        <w:rPr>
          <w:rFonts w:ascii="Trebuchet MS" w:hAnsi="Trebuchet MS"/>
        </w:rPr>
      </w:pPr>
      <w:r w:rsidRPr="009D73F8">
        <w:rPr>
          <w:rFonts w:ascii="Trebuchet MS" w:hAnsi="Trebuchet MS"/>
        </w:rPr>
        <w:t>d</w:t>
      </w:r>
      <w:r w:rsidR="0012300F" w:rsidRPr="009D73F8">
        <w:rPr>
          <w:rFonts w:ascii="Trebuchet MS" w:hAnsi="Trebuchet MS"/>
        </w:rPr>
        <w:t xml:space="preserve">. </w:t>
      </w:r>
      <w:r w:rsidR="001F39C3" w:rsidRPr="009D73F8">
        <w:rPr>
          <w:rFonts w:ascii="Trebuchet MS" w:hAnsi="Trebuchet MS"/>
        </w:rPr>
        <w:t>d</w:t>
      </w:r>
      <w:r w:rsidR="008319F1" w:rsidRPr="009D73F8">
        <w:rPr>
          <w:rFonts w:ascii="Trebuchet MS" w:hAnsi="Trebuchet MS"/>
        </w:rPr>
        <w:t xml:space="preserve">eclaraţie din partea </w:t>
      </w:r>
      <w:r w:rsidR="0012300F" w:rsidRPr="009D73F8">
        <w:rPr>
          <w:rFonts w:ascii="Trebuchet MS" w:hAnsi="Trebuchet MS"/>
        </w:rPr>
        <w:t>soliciantului-organizator</w:t>
      </w:r>
      <w:r w:rsidR="008319F1" w:rsidRPr="009D73F8">
        <w:rPr>
          <w:rFonts w:ascii="Trebuchet MS" w:hAnsi="Trebuchet MS"/>
        </w:rPr>
        <w:t xml:space="preserve"> cu privire la asumarea obligaţiei de a asigura paza</w:t>
      </w:r>
      <w:r w:rsidR="008319F1" w:rsidRPr="0012300F">
        <w:rPr>
          <w:rFonts w:ascii="Trebuchet MS" w:hAnsi="Trebuchet MS"/>
        </w:rPr>
        <w:t xml:space="preserve"> permanentă a sitului arheologic</w:t>
      </w:r>
      <w:r w:rsidR="0012300F" w:rsidRPr="0012300F">
        <w:rPr>
          <w:rFonts w:ascii="Trebuchet MS" w:hAnsi="Trebuchet MS"/>
        </w:rPr>
        <w:t>.</w:t>
      </w:r>
    </w:p>
    <w:sectPr w:rsidR="006E0CA5" w:rsidRPr="00F50014" w:rsidSect="00901294">
      <w:headerReference w:type="default" r:id="rId7"/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3BC4" w14:textId="77777777" w:rsidR="00FD648B" w:rsidRDefault="00FD648B" w:rsidP="00014AFA">
      <w:pPr>
        <w:spacing w:after="0" w:line="240" w:lineRule="auto"/>
      </w:pPr>
      <w:r>
        <w:separator/>
      </w:r>
    </w:p>
  </w:endnote>
  <w:endnote w:type="continuationSeparator" w:id="0">
    <w:p w14:paraId="6A1078A1" w14:textId="77777777" w:rsidR="00FD648B" w:rsidRDefault="00FD648B" w:rsidP="0001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110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E44A5" w14:textId="6FCDC624" w:rsidR="00A13689" w:rsidRDefault="00A136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0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3C545C" w14:textId="77777777" w:rsidR="00B7666C" w:rsidRDefault="00B76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EAA3" w14:textId="77777777" w:rsidR="00FD648B" w:rsidRDefault="00FD648B" w:rsidP="00014AFA">
      <w:pPr>
        <w:spacing w:after="0" w:line="240" w:lineRule="auto"/>
      </w:pPr>
      <w:r>
        <w:separator/>
      </w:r>
    </w:p>
  </w:footnote>
  <w:footnote w:type="continuationSeparator" w:id="0">
    <w:p w14:paraId="3163EF4C" w14:textId="77777777" w:rsidR="00FD648B" w:rsidRDefault="00FD648B" w:rsidP="0001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6450" w14:textId="06608448" w:rsidR="00A13689" w:rsidRDefault="00A13689">
    <w:pPr>
      <w:pStyle w:val="Header"/>
      <w:jc w:val="center"/>
    </w:pPr>
  </w:p>
  <w:p w14:paraId="6632C0EC" w14:textId="77777777" w:rsidR="00A13689" w:rsidRDefault="00A13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2E3E"/>
    <w:multiLevelType w:val="hybridMultilevel"/>
    <w:tmpl w:val="FDB48A24"/>
    <w:lvl w:ilvl="0" w:tplc="126E76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E6247"/>
    <w:multiLevelType w:val="multilevel"/>
    <w:tmpl w:val="1E8C2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9764980">
    <w:abstractNumId w:val="0"/>
  </w:num>
  <w:num w:numId="2" w16cid:durableId="3417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33"/>
    <w:rsid w:val="000117CA"/>
    <w:rsid w:val="00014AFA"/>
    <w:rsid w:val="00024BED"/>
    <w:rsid w:val="00061F0F"/>
    <w:rsid w:val="000675EA"/>
    <w:rsid w:val="000A288C"/>
    <w:rsid w:val="000B12A7"/>
    <w:rsid w:val="000C5CC6"/>
    <w:rsid w:val="000E3189"/>
    <w:rsid w:val="000F09F2"/>
    <w:rsid w:val="000F2344"/>
    <w:rsid w:val="0012300F"/>
    <w:rsid w:val="001606DC"/>
    <w:rsid w:val="001F39C3"/>
    <w:rsid w:val="00220281"/>
    <w:rsid w:val="00236111"/>
    <w:rsid w:val="0024312B"/>
    <w:rsid w:val="00243918"/>
    <w:rsid w:val="00291126"/>
    <w:rsid w:val="00400FA1"/>
    <w:rsid w:val="00443260"/>
    <w:rsid w:val="00455233"/>
    <w:rsid w:val="00455A36"/>
    <w:rsid w:val="00473DCD"/>
    <w:rsid w:val="004A3369"/>
    <w:rsid w:val="0051653F"/>
    <w:rsid w:val="0053288E"/>
    <w:rsid w:val="00594212"/>
    <w:rsid w:val="0065613F"/>
    <w:rsid w:val="00670035"/>
    <w:rsid w:val="0067293E"/>
    <w:rsid w:val="00681A30"/>
    <w:rsid w:val="006E0CA5"/>
    <w:rsid w:val="00774204"/>
    <w:rsid w:val="007B68D5"/>
    <w:rsid w:val="007B76B6"/>
    <w:rsid w:val="008319F1"/>
    <w:rsid w:val="00845D6D"/>
    <w:rsid w:val="00901294"/>
    <w:rsid w:val="009B72AD"/>
    <w:rsid w:val="009D73F8"/>
    <w:rsid w:val="009F5B4E"/>
    <w:rsid w:val="00A13689"/>
    <w:rsid w:val="00A32E5D"/>
    <w:rsid w:val="00A3625B"/>
    <w:rsid w:val="00AB13F7"/>
    <w:rsid w:val="00AB7D9F"/>
    <w:rsid w:val="00B12AE0"/>
    <w:rsid w:val="00B229BE"/>
    <w:rsid w:val="00B402A0"/>
    <w:rsid w:val="00B51452"/>
    <w:rsid w:val="00B7666C"/>
    <w:rsid w:val="00BC7C33"/>
    <w:rsid w:val="00BE69BF"/>
    <w:rsid w:val="00C07A1B"/>
    <w:rsid w:val="00C10B72"/>
    <w:rsid w:val="00C303A7"/>
    <w:rsid w:val="00C3330A"/>
    <w:rsid w:val="00C80F81"/>
    <w:rsid w:val="00C85A6A"/>
    <w:rsid w:val="00CD46B9"/>
    <w:rsid w:val="00D12A81"/>
    <w:rsid w:val="00D21602"/>
    <w:rsid w:val="00D96DFD"/>
    <w:rsid w:val="00DB18E4"/>
    <w:rsid w:val="00E072DA"/>
    <w:rsid w:val="00E12A23"/>
    <w:rsid w:val="00E13769"/>
    <w:rsid w:val="00E62205"/>
    <w:rsid w:val="00E8232A"/>
    <w:rsid w:val="00F163D7"/>
    <w:rsid w:val="00F50014"/>
    <w:rsid w:val="00F601E4"/>
    <w:rsid w:val="00F62811"/>
    <w:rsid w:val="00F95FAD"/>
    <w:rsid w:val="00FA6E6A"/>
    <w:rsid w:val="00FA776E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19FF"/>
  <w15:docId w15:val="{92E728C5-3857-437C-9AFE-5FB4DD5C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C33"/>
  </w:style>
  <w:style w:type="paragraph" w:styleId="Header">
    <w:name w:val="header"/>
    <w:basedOn w:val="Normal"/>
    <w:link w:val="HeaderChar"/>
    <w:uiPriority w:val="99"/>
    <w:unhideWhenUsed/>
    <w:rsid w:val="00014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AFA"/>
  </w:style>
  <w:style w:type="paragraph" w:styleId="ListParagraph">
    <w:name w:val="List Paragraph"/>
    <w:basedOn w:val="Normal"/>
    <w:uiPriority w:val="34"/>
    <w:qFormat/>
    <w:rsid w:val="00845D6D"/>
    <w:pPr>
      <w:ind w:left="720"/>
      <w:contextualSpacing/>
    </w:pPr>
  </w:style>
  <w:style w:type="character" w:customStyle="1" w:styleId="FontStyle24">
    <w:name w:val="Font Style24"/>
    <w:basedOn w:val="DefaultParagraphFont"/>
    <w:uiPriority w:val="99"/>
    <w:rsid w:val="00845D6D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0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Petrescu Oana</cp:lastModifiedBy>
  <cp:revision>18</cp:revision>
  <cp:lastPrinted>2023-02-24T12:34:00Z</cp:lastPrinted>
  <dcterms:created xsi:type="dcterms:W3CDTF">2025-01-13T11:19:00Z</dcterms:created>
  <dcterms:modified xsi:type="dcterms:W3CDTF">2025-01-23T08:25:00Z</dcterms:modified>
</cp:coreProperties>
</file>