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31" w:rsidRDefault="006D3C31" w:rsidP="006D3C31">
      <w:pPr>
        <w:spacing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2</w:t>
      </w:r>
    </w:p>
    <w:p w:rsidR="006D3C31" w:rsidRDefault="006D3C31" w:rsidP="006D3C3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0165F8">
        <w:rPr>
          <w:rFonts w:ascii="Arial" w:eastAsia="Times New Roman" w:hAnsi="Arial" w:cs="Arial"/>
          <w:b/>
          <w:sz w:val="24"/>
          <w:szCs w:val="24"/>
        </w:rPr>
        <w:t xml:space="preserve">Tipuri de proiecte,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acţiuni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cheltuieli</w:t>
      </w:r>
    </w:p>
    <w:bookmarkEnd w:id="0"/>
    <w:p w:rsidR="006D3C31" w:rsidRPr="00320FC1" w:rsidRDefault="006D3C31" w:rsidP="006D3C31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D3C31" w:rsidRPr="000165F8" w:rsidRDefault="006D3C31" w:rsidP="006D3C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0165F8">
          <w:rPr>
            <w:rFonts w:ascii="Arial" w:eastAsia="Times New Roman" w:hAnsi="Arial" w:cs="Arial"/>
            <w:sz w:val="24"/>
            <w:szCs w:val="24"/>
          </w:rPr>
          <w:t>Anexă la</w:t>
        </w:r>
        <w:bookmarkStart w:id="1" w:name="_Hlk536533069"/>
        <w:r w:rsidRPr="000165F8">
          <w:rPr>
            <w:rFonts w:ascii="Arial" w:eastAsia="Times New Roman" w:hAnsi="Arial" w:cs="Arial"/>
            <w:sz w:val="24"/>
            <w:szCs w:val="24"/>
          </w:rPr>
          <w:t xml:space="preserve"> Legea nr. 321/2006</w:t>
        </w:r>
        <w:bookmarkEnd w:id="1"/>
      </w:hyperlink>
    </w:p>
    <w:p w:rsidR="006D3C31" w:rsidRPr="000165F8" w:rsidRDefault="006D3C31" w:rsidP="006D3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sz w:val="24"/>
          <w:szCs w:val="24"/>
        </w:rPr>
        <w:t>Repartizarea sumei prevăzute în bugetul Secretariatului General al Guvernului 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165F8">
        <w:rPr>
          <w:rFonts w:ascii="Arial" w:eastAsia="Times New Roman" w:hAnsi="Arial" w:cs="Arial"/>
          <w:sz w:val="24"/>
          <w:szCs w:val="24"/>
        </w:rPr>
        <w:t xml:space="preserve">Departamentul pentru Românii de Pretutindeni pentru sprijinirea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activităţii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românilor de pretutindeni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reprezentative ale acestora prin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finanţarea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următoarelor programe, proiecte sau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acţiuni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>:</w:t>
      </w:r>
    </w:p>
    <w:p w:rsidR="006D3C31" w:rsidRPr="00320FC1" w:rsidRDefault="006D3C31" w:rsidP="006D3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536533048"/>
      <w:r w:rsidRPr="00320FC1">
        <w:rPr>
          <w:rFonts w:ascii="Arial" w:eastAsia="Times New Roman" w:hAnsi="Arial" w:cs="Arial"/>
          <w:b/>
          <w:sz w:val="24"/>
          <w:szCs w:val="24"/>
        </w:rPr>
        <w:t xml:space="preserve">Programe, proiecte sau </w:t>
      </w:r>
      <w:proofErr w:type="spellStart"/>
      <w:r w:rsidRPr="00320FC1">
        <w:rPr>
          <w:rFonts w:ascii="Arial" w:eastAsia="Times New Roman" w:hAnsi="Arial" w:cs="Arial"/>
          <w:b/>
          <w:sz w:val="24"/>
          <w:szCs w:val="24"/>
        </w:rPr>
        <w:t>acţiuni</w:t>
      </w:r>
      <w:proofErr w:type="spellEnd"/>
      <w:r w:rsidRPr="00320FC1">
        <w:rPr>
          <w:rFonts w:ascii="Arial" w:eastAsia="Times New Roman" w:hAnsi="Arial" w:cs="Arial"/>
          <w:b/>
          <w:sz w:val="24"/>
          <w:szCs w:val="24"/>
        </w:rPr>
        <w:t xml:space="preserve"> pentru sprijinirea românilor de pretutindeni</w:t>
      </w:r>
      <w:r w:rsidRPr="00320FC1">
        <w:rPr>
          <w:rFonts w:ascii="Arial" w:eastAsia="Times New Roman" w:hAnsi="Arial" w:cs="Arial"/>
          <w:sz w:val="24"/>
          <w:szCs w:val="24"/>
        </w:rPr>
        <w:t>:</w:t>
      </w:r>
    </w:p>
    <w:bookmarkEnd w:id="2"/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a) editarea, publicarea, distribuirea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difuzarea </w:t>
      </w:r>
      <w:proofErr w:type="spellStart"/>
      <w:r w:rsidRPr="000165F8">
        <w:rPr>
          <w:rFonts w:ascii="Arial" w:hAnsi="Arial" w:cs="Arial"/>
          <w:sz w:val="24"/>
          <w:szCs w:val="24"/>
        </w:rPr>
        <w:t>publicaţiilor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destinate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b) realizarea de programe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servicii media audiovizuale, precum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difuzarea, furnizarea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/sau retransmisia acestora prin intermediul </w:t>
      </w:r>
      <w:proofErr w:type="spellStart"/>
      <w:r w:rsidRPr="000165F8">
        <w:rPr>
          <w:rFonts w:ascii="Arial" w:hAnsi="Arial" w:cs="Arial"/>
          <w:sz w:val="24"/>
          <w:szCs w:val="24"/>
        </w:rPr>
        <w:t>reţelelor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comunicaţii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electronice, inclusiv internet, destinate românilor de pretutindeni, în colaborare cu </w:t>
      </w:r>
      <w:proofErr w:type="spellStart"/>
      <w:r w:rsidRPr="000165F8">
        <w:rPr>
          <w:rFonts w:ascii="Arial" w:hAnsi="Arial" w:cs="Arial"/>
          <w:sz w:val="24"/>
          <w:szCs w:val="24"/>
        </w:rPr>
        <w:t>instituţii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sau </w:t>
      </w:r>
      <w:proofErr w:type="spellStart"/>
      <w:r w:rsidRPr="000165F8">
        <w:rPr>
          <w:rFonts w:ascii="Arial" w:hAnsi="Arial" w:cs="Arial"/>
          <w:sz w:val="24"/>
          <w:szCs w:val="24"/>
        </w:rPr>
        <w:t>organizaţii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specializate, inclusiv Societatea Română de Televiziune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Societatea Română de Radiodifuziune;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c) sprijinirea </w:t>
      </w:r>
      <w:proofErr w:type="spellStart"/>
      <w:r w:rsidRPr="000165F8">
        <w:rPr>
          <w:rFonts w:ascii="Arial" w:hAnsi="Arial" w:cs="Arial"/>
          <w:sz w:val="24"/>
          <w:szCs w:val="24"/>
        </w:rPr>
        <w:t>redacţiilor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radio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televiziune în limba română care realizează programe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emisiuni destinate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0165F8">
        <w:rPr>
          <w:rFonts w:ascii="Arial" w:hAnsi="Arial" w:cs="Arial"/>
          <w:sz w:val="24"/>
          <w:szCs w:val="24"/>
        </w:rPr>
        <w:t>înfiinţarea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unor radiodifuzori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/sau dotarea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modernizarea radiodifuzorilor în scopul furnizării unor servicii de programe de televiziune/radiodifuziune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unor servicii media audiovizuale destinate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e) dotarea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editurilor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</w:t>
      </w:r>
      <w:proofErr w:type="spellStart"/>
      <w:r w:rsidRPr="000165F8">
        <w:rPr>
          <w:rFonts w:ascii="Arial" w:hAnsi="Arial" w:cs="Arial"/>
          <w:sz w:val="24"/>
          <w:szCs w:val="24"/>
        </w:rPr>
        <w:t>unităţilor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învăţământ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cluburilor culturale, sportive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creaţie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g)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bisericilor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altor </w:t>
      </w:r>
      <w:proofErr w:type="spellStart"/>
      <w:r w:rsidRPr="000165F8">
        <w:rPr>
          <w:rFonts w:ascii="Arial" w:hAnsi="Arial" w:cs="Arial"/>
          <w:sz w:val="24"/>
          <w:szCs w:val="24"/>
        </w:rPr>
        <w:t>unităţi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cult ale românilor de pretutindeni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centrelor sociale, </w:t>
      </w:r>
      <w:proofErr w:type="spellStart"/>
      <w:r w:rsidRPr="000165F8">
        <w:rPr>
          <w:rFonts w:ascii="Arial" w:hAnsi="Arial" w:cs="Arial"/>
          <w:sz w:val="24"/>
          <w:szCs w:val="24"/>
        </w:rPr>
        <w:t>educaţionale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spirituale;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h)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sediilor centrelor culturale ale românilor de pretutindeni, inclusiv casele limbii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culturii române;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i)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bibliotecilor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j)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sediilor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k) proiecte </w:t>
      </w:r>
      <w:proofErr w:type="spellStart"/>
      <w:r w:rsidRPr="000165F8">
        <w:rPr>
          <w:rFonts w:ascii="Arial" w:hAnsi="Arial" w:cs="Arial"/>
          <w:sz w:val="24"/>
          <w:szCs w:val="24"/>
        </w:rPr>
        <w:t>educaţionale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l) organizarea manifestărilor culturale,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destinate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m) organizarea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participarea la seminare, colocvii, simpozioane, </w:t>
      </w:r>
      <w:proofErr w:type="spellStart"/>
      <w:r w:rsidRPr="000165F8">
        <w:rPr>
          <w:rFonts w:ascii="Arial" w:hAnsi="Arial" w:cs="Arial"/>
          <w:sz w:val="24"/>
          <w:szCs w:val="24"/>
        </w:rPr>
        <w:t>conferinţe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mese rotunde, congrese, reuniuni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asemenea,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n) organizarea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participarea,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la cursuri, schimburi de </w:t>
      </w:r>
      <w:proofErr w:type="spellStart"/>
      <w:r w:rsidRPr="000165F8">
        <w:rPr>
          <w:rFonts w:ascii="Arial" w:hAnsi="Arial" w:cs="Arial"/>
          <w:sz w:val="24"/>
          <w:szCs w:val="24"/>
        </w:rPr>
        <w:t>experienţă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vizite de documentare, programe de pregătire profesională, </w:t>
      </w:r>
      <w:proofErr w:type="spellStart"/>
      <w:r w:rsidRPr="000165F8">
        <w:rPr>
          <w:rFonts w:ascii="Arial" w:hAnsi="Arial" w:cs="Arial"/>
          <w:sz w:val="24"/>
          <w:szCs w:val="24"/>
        </w:rPr>
        <w:t>perfecţionare</w:t>
      </w:r>
      <w:proofErr w:type="spellEnd"/>
      <w:r w:rsidRPr="000165F8">
        <w:rPr>
          <w:rFonts w:ascii="Arial" w:hAnsi="Arial" w:cs="Arial"/>
          <w:sz w:val="24"/>
          <w:szCs w:val="24"/>
        </w:rPr>
        <w:t>, specializare, acordarea de burse, vizite de studiu;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o) </w:t>
      </w:r>
      <w:proofErr w:type="spellStart"/>
      <w:r w:rsidRPr="000165F8">
        <w:rPr>
          <w:rFonts w:ascii="Arial" w:hAnsi="Arial" w:cs="Arial"/>
          <w:sz w:val="24"/>
          <w:szCs w:val="24"/>
        </w:rPr>
        <w:t>înfiinţarea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recuperarea, restaurarea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de: muzee, case memoriale, monumente istorice, monumente de artă, monumente funerare, plăci comemorative, cimitire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asemenea, protejarea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revitalizarea </w:t>
      </w:r>
      <w:proofErr w:type="spellStart"/>
      <w:r w:rsidRPr="000165F8">
        <w:rPr>
          <w:rFonts w:ascii="Arial" w:hAnsi="Arial" w:cs="Arial"/>
          <w:sz w:val="24"/>
          <w:szCs w:val="24"/>
        </w:rPr>
        <w:t>tradiţiilor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obiceiurilor </w:t>
      </w:r>
      <w:proofErr w:type="spellStart"/>
      <w:r w:rsidRPr="000165F8">
        <w:rPr>
          <w:rFonts w:ascii="Arial" w:hAnsi="Arial" w:cs="Arial"/>
          <w:sz w:val="24"/>
          <w:szCs w:val="24"/>
        </w:rPr>
        <w:t>româneşti</w:t>
      </w:r>
      <w:proofErr w:type="spellEnd"/>
      <w:r w:rsidRPr="000165F8">
        <w:rPr>
          <w:rFonts w:ascii="Arial" w:hAnsi="Arial" w:cs="Arial"/>
          <w:sz w:val="24"/>
          <w:szCs w:val="24"/>
        </w:rPr>
        <w:t>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p) efectuarea de studii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cercetări de sociologie, istorie, arheologie, etnografie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folclor, dialectologie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asemenea, precum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publicarea acestora;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q) colaborarea cu alte </w:t>
      </w:r>
      <w:proofErr w:type="spellStart"/>
      <w:r w:rsidRPr="000165F8">
        <w:rPr>
          <w:rFonts w:ascii="Arial" w:hAnsi="Arial" w:cs="Arial"/>
          <w:sz w:val="24"/>
          <w:szCs w:val="24"/>
        </w:rPr>
        <w:t>instituţii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organizaţii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din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din străinătate, pentru realizarea de proiecte în beneficiul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lastRenderedPageBreak/>
        <w:t xml:space="preserve">r) </w:t>
      </w:r>
      <w:proofErr w:type="spellStart"/>
      <w:r w:rsidRPr="000165F8">
        <w:rPr>
          <w:rFonts w:ascii="Arial" w:hAnsi="Arial" w:cs="Arial"/>
          <w:sz w:val="24"/>
          <w:szCs w:val="24"/>
        </w:rPr>
        <w:t>înfiinţarea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centrelor </w:t>
      </w:r>
      <w:proofErr w:type="spellStart"/>
      <w:r w:rsidRPr="000165F8">
        <w:rPr>
          <w:rFonts w:ascii="Arial" w:hAnsi="Arial" w:cs="Arial"/>
          <w:sz w:val="24"/>
          <w:szCs w:val="24"/>
        </w:rPr>
        <w:t>educaţionale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interdisciplinare, a centrelor de informare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programelor, proiectelor sau </w:t>
      </w:r>
      <w:proofErr w:type="spellStart"/>
      <w:r w:rsidRPr="000165F8">
        <w:rPr>
          <w:rFonts w:ascii="Arial" w:hAnsi="Arial" w:cs="Arial"/>
          <w:sz w:val="24"/>
          <w:szCs w:val="24"/>
        </w:rPr>
        <w:t>acţiunilor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derulate de centre comunitare ale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s) </w:t>
      </w:r>
      <w:proofErr w:type="spellStart"/>
      <w:r w:rsidRPr="000165F8">
        <w:rPr>
          <w:rFonts w:ascii="Arial" w:hAnsi="Arial" w:cs="Arial"/>
          <w:sz w:val="24"/>
          <w:szCs w:val="24"/>
        </w:rPr>
        <w:t>finanţarea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furnizării serviciilor de acces la internet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realizare a paginilor de internet ale </w:t>
      </w:r>
      <w:proofErr w:type="spellStart"/>
      <w:r w:rsidRPr="000165F8">
        <w:rPr>
          <w:rFonts w:ascii="Arial" w:hAnsi="Arial" w:cs="Arial"/>
          <w:sz w:val="24"/>
          <w:szCs w:val="24"/>
        </w:rPr>
        <w:t>asociaţiilor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fundaţiilor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unităţilor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cult,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instituţiilor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persoanelor fizice autorizate sau juridice din străinătate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din România, legal constituite, în </w:t>
      </w:r>
      <w:proofErr w:type="spellStart"/>
      <w:r w:rsidRPr="000165F8">
        <w:rPr>
          <w:rFonts w:ascii="Arial" w:hAnsi="Arial" w:cs="Arial"/>
          <w:sz w:val="24"/>
          <w:szCs w:val="24"/>
        </w:rPr>
        <w:t>condiţiile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care dezvoltă programe, proiecte sau </w:t>
      </w:r>
      <w:proofErr w:type="spellStart"/>
      <w:r w:rsidRPr="000165F8">
        <w:rPr>
          <w:rFonts w:ascii="Arial" w:hAnsi="Arial" w:cs="Arial"/>
          <w:sz w:val="24"/>
          <w:szCs w:val="24"/>
        </w:rPr>
        <w:t>acţiuni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sprijinul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t) transmiterea fluxurilor de </w:t>
      </w:r>
      <w:proofErr w:type="spellStart"/>
      <w:r w:rsidRPr="000165F8">
        <w:rPr>
          <w:rFonts w:ascii="Arial" w:hAnsi="Arial" w:cs="Arial"/>
          <w:sz w:val="24"/>
          <w:szCs w:val="24"/>
        </w:rPr>
        <w:t>ştiri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difuzate de </w:t>
      </w:r>
      <w:proofErr w:type="spellStart"/>
      <w:r w:rsidRPr="000165F8">
        <w:rPr>
          <w:rFonts w:ascii="Arial" w:hAnsi="Arial" w:cs="Arial"/>
          <w:sz w:val="24"/>
          <w:szCs w:val="24"/>
        </w:rPr>
        <w:t>agenţiile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presă </w:t>
      </w:r>
      <w:proofErr w:type="spellStart"/>
      <w:r w:rsidRPr="000165F8">
        <w:rPr>
          <w:rFonts w:ascii="Arial" w:hAnsi="Arial" w:cs="Arial"/>
          <w:sz w:val="24"/>
          <w:szCs w:val="24"/>
        </w:rPr>
        <w:t>româneşti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către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comunităţilor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româneşti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u) </w:t>
      </w:r>
      <w:proofErr w:type="spellStart"/>
      <w:r w:rsidRPr="000165F8">
        <w:rPr>
          <w:rFonts w:ascii="Arial" w:hAnsi="Arial" w:cs="Arial"/>
          <w:sz w:val="24"/>
          <w:szCs w:val="24"/>
        </w:rPr>
        <w:t>asistenţă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pentru </w:t>
      </w:r>
      <w:proofErr w:type="spellStart"/>
      <w:r w:rsidRPr="000165F8">
        <w:rPr>
          <w:rFonts w:ascii="Arial" w:hAnsi="Arial" w:cs="Arial"/>
          <w:sz w:val="24"/>
          <w:szCs w:val="24"/>
        </w:rPr>
        <w:t>înfiinţarea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asociaţiilor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v) promovarea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susţinerea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oportunităţilor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afaceri,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în beneficiul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w) promovarea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susţinerea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programelor de consolidare a statului de drept, a </w:t>
      </w:r>
      <w:proofErr w:type="spellStart"/>
      <w:r w:rsidRPr="000165F8">
        <w:rPr>
          <w:rFonts w:ascii="Arial" w:hAnsi="Arial" w:cs="Arial"/>
          <w:sz w:val="24"/>
          <w:szCs w:val="24"/>
        </w:rPr>
        <w:t>cunoaşterii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respectării drepturilor persoanelor </w:t>
      </w:r>
      <w:proofErr w:type="spellStart"/>
      <w:r w:rsidRPr="000165F8">
        <w:rPr>
          <w:rFonts w:ascii="Arial" w:hAnsi="Arial" w:cs="Arial"/>
          <w:sz w:val="24"/>
          <w:szCs w:val="24"/>
        </w:rPr>
        <w:t>aparţinând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minorităţilor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naţionale</w:t>
      </w:r>
      <w:proofErr w:type="spellEnd"/>
      <w:r w:rsidRPr="000165F8">
        <w:rPr>
          <w:rFonts w:ascii="Arial" w:hAnsi="Arial" w:cs="Arial"/>
          <w:sz w:val="24"/>
          <w:szCs w:val="24"/>
        </w:rPr>
        <w:t>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x) acoperirea, în cazuri </w:t>
      </w:r>
      <w:proofErr w:type="spellStart"/>
      <w:r w:rsidRPr="000165F8">
        <w:rPr>
          <w:rFonts w:ascii="Arial" w:hAnsi="Arial" w:cs="Arial"/>
          <w:sz w:val="24"/>
          <w:szCs w:val="24"/>
        </w:rPr>
        <w:t>excepţionale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temeinic argumentate, a costurilor financiare privind tratamentul medical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spitalizarea, pe teritoriul României, pentru etnicii români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y) donarea de bunuri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materiale diverse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z) acordarea de premii în bani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natură românilor de pretutindeni care au </w:t>
      </w:r>
      <w:proofErr w:type="spellStart"/>
      <w:r w:rsidRPr="000165F8">
        <w:rPr>
          <w:rFonts w:ascii="Arial" w:hAnsi="Arial" w:cs="Arial"/>
          <w:sz w:val="24"/>
          <w:szCs w:val="24"/>
        </w:rPr>
        <w:t>obţinut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rezultate deosebite sau au avut realizări remarcabile în domeniul </w:t>
      </w:r>
      <w:proofErr w:type="spellStart"/>
      <w:r w:rsidRPr="000165F8">
        <w:rPr>
          <w:rFonts w:ascii="Arial" w:hAnsi="Arial" w:cs="Arial"/>
          <w:sz w:val="24"/>
          <w:szCs w:val="24"/>
        </w:rPr>
        <w:t>relaţiilor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 românii de pretutindeni, conform criteriilor stabilite prin metodologia aprobată prin ordin al ministrului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536533131"/>
      <w:proofErr w:type="spellStart"/>
      <w:r w:rsidRPr="000165F8">
        <w:rPr>
          <w:rFonts w:ascii="Arial" w:hAnsi="Arial" w:cs="Arial"/>
          <w:sz w:val="24"/>
          <w:szCs w:val="24"/>
        </w:rPr>
        <w:t>aa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) cheltuieli de audit extern, în </w:t>
      </w:r>
      <w:proofErr w:type="spellStart"/>
      <w:r w:rsidRPr="000165F8">
        <w:rPr>
          <w:rFonts w:ascii="Arial" w:hAnsi="Arial" w:cs="Arial"/>
          <w:sz w:val="24"/>
          <w:szCs w:val="24"/>
        </w:rPr>
        <w:t>condiţiile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care Secretariatul General al Guvernului - Departamentul pentru Românii de Pretutindeni solicită contractarea unui astfel de audit;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65F8">
        <w:rPr>
          <w:rFonts w:ascii="Arial" w:hAnsi="Arial" w:cs="Arial"/>
          <w:sz w:val="24"/>
          <w:szCs w:val="24"/>
        </w:rPr>
        <w:t>ab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0165F8">
        <w:rPr>
          <w:rFonts w:ascii="Arial" w:hAnsi="Arial" w:cs="Arial"/>
          <w:sz w:val="24"/>
          <w:szCs w:val="24"/>
        </w:rPr>
        <w:t>funcţionarea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româneşti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165F8">
        <w:rPr>
          <w:rFonts w:ascii="Arial" w:hAnsi="Arial" w:cs="Arial"/>
          <w:sz w:val="24"/>
          <w:szCs w:val="24"/>
        </w:rPr>
        <w:t>comunităţile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istorice din afara </w:t>
      </w:r>
      <w:proofErr w:type="spellStart"/>
      <w:r w:rsidRPr="000165F8">
        <w:rPr>
          <w:rFonts w:ascii="Arial" w:hAnsi="Arial" w:cs="Arial"/>
          <w:sz w:val="24"/>
          <w:szCs w:val="24"/>
        </w:rPr>
        <w:t>graniţelor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ţării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sediilor acestora.</w:t>
      </w:r>
    </w:p>
    <w:bookmarkEnd w:id="3"/>
    <w:p w:rsidR="006D3C31" w:rsidRPr="000165F8" w:rsidRDefault="006D3C31" w:rsidP="006D3C31">
      <w:pPr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II.</w:t>
      </w:r>
      <w:r w:rsidRPr="000165F8">
        <w:rPr>
          <w:rFonts w:ascii="Arial" w:eastAsia="Times New Roman" w:hAnsi="Arial" w:cs="Arial"/>
          <w:sz w:val="24"/>
          <w:szCs w:val="24"/>
        </w:rPr>
        <w:t> </w:t>
      </w:r>
      <w:r w:rsidRPr="000165F8">
        <w:rPr>
          <w:rFonts w:ascii="Arial" w:eastAsia="Times New Roman" w:hAnsi="Arial" w:cs="Arial"/>
          <w:b/>
          <w:sz w:val="24"/>
          <w:szCs w:val="24"/>
        </w:rPr>
        <w:t xml:space="preserve">Pentru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finanţarea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programelor, proiectelor sau </w:t>
      </w:r>
      <w:proofErr w:type="spellStart"/>
      <w:r w:rsidRPr="000165F8">
        <w:rPr>
          <w:rFonts w:ascii="Arial" w:eastAsia="Times New Roman" w:hAnsi="Arial" w:cs="Arial"/>
          <w:b/>
          <w:sz w:val="24"/>
          <w:szCs w:val="24"/>
        </w:rPr>
        <w:t>acţiunilor</w:t>
      </w:r>
      <w:proofErr w:type="spellEnd"/>
      <w:r w:rsidRPr="000165F8">
        <w:rPr>
          <w:rFonts w:ascii="Arial" w:eastAsia="Times New Roman" w:hAnsi="Arial" w:cs="Arial"/>
          <w:b/>
          <w:sz w:val="24"/>
          <w:szCs w:val="24"/>
        </w:rPr>
        <w:t xml:space="preserve"> prevăzute la p</w:t>
      </w:r>
      <w:r>
        <w:rPr>
          <w:rFonts w:ascii="Arial" w:eastAsia="Times New Roman" w:hAnsi="Arial" w:cs="Arial"/>
          <w:b/>
          <w:sz w:val="24"/>
          <w:szCs w:val="24"/>
        </w:rPr>
        <w:t>c</w:t>
      </w:r>
      <w:r w:rsidRPr="000165F8">
        <w:rPr>
          <w:rFonts w:ascii="Arial" w:eastAsia="Times New Roman" w:hAnsi="Arial" w:cs="Arial"/>
          <w:b/>
          <w:sz w:val="24"/>
          <w:szCs w:val="24"/>
        </w:rPr>
        <w:t>t. I se pot acoperi cheltuielile ocazionate de:</w:t>
      </w:r>
    </w:p>
    <w:p w:rsidR="006D3C31" w:rsidRPr="000165F8" w:rsidRDefault="006D3C31" w:rsidP="006D3C3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a) editarea,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distribuirea de </w:t>
      </w:r>
      <w:proofErr w:type="spellStart"/>
      <w:r w:rsidRPr="000165F8">
        <w:rPr>
          <w:rFonts w:ascii="Arial" w:hAnsi="Arial" w:cs="Arial"/>
          <w:sz w:val="24"/>
          <w:szCs w:val="24"/>
        </w:rPr>
        <w:t>cărţi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manuale, ziare, reviste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</w:t>
      </w:r>
      <w:proofErr w:type="spellStart"/>
      <w:r w:rsidRPr="000165F8">
        <w:rPr>
          <w:rFonts w:ascii="Arial" w:hAnsi="Arial" w:cs="Arial"/>
          <w:sz w:val="24"/>
          <w:szCs w:val="24"/>
        </w:rPr>
        <w:t>publicaţii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dicţionare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albume, enciclopedii, </w:t>
      </w:r>
      <w:proofErr w:type="spellStart"/>
      <w:r w:rsidRPr="000165F8">
        <w:rPr>
          <w:rFonts w:ascii="Arial" w:hAnsi="Arial" w:cs="Arial"/>
          <w:sz w:val="24"/>
          <w:szCs w:val="24"/>
        </w:rPr>
        <w:t>hărţi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casete video, casete audio, compact-discuri, </w:t>
      </w:r>
      <w:proofErr w:type="spellStart"/>
      <w:r w:rsidRPr="000165F8">
        <w:rPr>
          <w:rFonts w:ascii="Arial" w:hAnsi="Arial" w:cs="Arial"/>
          <w:sz w:val="24"/>
          <w:szCs w:val="24"/>
        </w:rPr>
        <w:t>broşuri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pliante, postere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tipărituri pentru documentare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pentru </w:t>
      </w:r>
      <w:proofErr w:type="spellStart"/>
      <w:r w:rsidRPr="000165F8">
        <w:rPr>
          <w:rFonts w:ascii="Arial" w:hAnsi="Arial" w:cs="Arial"/>
          <w:sz w:val="24"/>
          <w:szCs w:val="24"/>
        </w:rPr>
        <w:t>activităţi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culturale; b) redactarea, tehnoredactarea, tipărirea, distribuirea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difuzarea de ziare, reviste, </w:t>
      </w:r>
      <w:proofErr w:type="spellStart"/>
      <w:r w:rsidRPr="000165F8">
        <w:rPr>
          <w:rFonts w:ascii="Arial" w:hAnsi="Arial" w:cs="Arial"/>
          <w:sz w:val="24"/>
          <w:szCs w:val="24"/>
        </w:rPr>
        <w:t>publicaţii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c) realizarea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distribuirea de filme, fotografii, imagini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distribuirea de diapozitive, steaguri, fanioane, cocarde, insigne, ecusoane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e)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distribuirea de costume populare, obiecte de artizanat, instrumente muzicale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 f) costuri privind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reparaţia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dotarea </w:t>
      </w:r>
      <w:proofErr w:type="spellStart"/>
      <w:r w:rsidRPr="000165F8">
        <w:rPr>
          <w:rFonts w:ascii="Arial" w:hAnsi="Arial" w:cs="Arial"/>
          <w:sz w:val="24"/>
          <w:szCs w:val="24"/>
        </w:rPr>
        <w:t>unităţilor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învăţământ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sportive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creaţie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bisericilor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altor </w:t>
      </w:r>
      <w:proofErr w:type="spellStart"/>
      <w:r w:rsidRPr="000165F8">
        <w:rPr>
          <w:rFonts w:ascii="Arial" w:hAnsi="Arial" w:cs="Arial"/>
          <w:sz w:val="24"/>
          <w:szCs w:val="24"/>
        </w:rPr>
        <w:t>unităţi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cult, bibliotecilor, centrelor culturale, centrelor </w:t>
      </w:r>
      <w:proofErr w:type="spellStart"/>
      <w:r w:rsidRPr="000165F8">
        <w:rPr>
          <w:rFonts w:ascii="Arial" w:hAnsi="Arial" w:cs="Arial"/>
          <w:sz w:val="24"/>
          <w:szCs w:val="24"/>
        </w:rPr>
        <w:t>educaţionale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interdisciplinare, centrelor de informare, centrelor comunitare, caselor limbii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culturii române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sediilor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românilor de pretutindeni, inclusiv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terenuri;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 g) chirie, cheltuieli de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energie electrică, telefon, fax, internet, realizarea paginilor web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 h) servicii de contabilitate, traduceri, </w:t>
      </w:r>
      <w:proofErr w:type="spellStart"/>
      <w:r w:rsidRPr="000165F8">
        <w:rPr>
          <w:rFonts w:ascii="Arial" w:hAnsi="Arial" w:cs="Arial"/>
          <w:sz w:val="24"/>
          <w:szCs w:val="24"/>
        </w:rPr>
        <w:t>asistenţă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juridică, servicii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asistenţă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domeniul tehnologiei </w:t>
      </w:r>
      <w:proofErr w:type="spellStart"/>
      <w:r w:rsidRPr="000165F8">
        <w:rPr>
          <w:rFonts w:ascii="Arial" w:hAnsi="Arial" w:cs="Arial"/>
          <w:sz w:val="24"/>
          <w:szCs w:val="24"/>
        </w:rPr>
        <w:t>informaţiei</w:t>
      </w:r>
      <w:proofErr w:type="spellEnd"/>
      <w:r w:rsidRPr="000165F8">
        <w:rPr>
          <w:rFonts w:ascii="Arial" w:hAnsi="Arial" w:cs="Arial"/>
          <w:sz w:val="24"/>
          <w:szCs w:val="24"/>
        </w:rPr>
        <w:t>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lastRenderedPageBreak/>
        <w:t xml:space="preserve">i) </w:t>
      </w:r>
      <w:proofErr w:type="spellStart"/>
      <w:r w:rsidRPr="000165F8">
        <w:rPr>
          <w:rFonts w:ascii="Arial" w:hAnsi="Arial" w:cs="Arial"/>
          <w:sz w:val="24"/>
          <w:szCs w:val="24"/>
        </w:rPr>
        <w:t>achiziţie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software;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 j) publicitatea în mijloacele de informare în masă a programelor, proiectelor sau </w:t>
      </w:r>
      <w:proofErr w:type="spellStart"/>
      <w:r w:rsidRPr="000165F8">
        <w:rPr>
          <w:rFonts w:ascii="Arial" w:hAnsi="Arial" w:cs="Arial"/>
          <w:sz w:val="24"/>
          <w:szCs w:val="24"/>
        </w:rPr>
        <w:t>acţiunilor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prevăzute la pct. 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k) realizarea de sondaje, studii, statistici, cercetări interdisciplinare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l)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material didactic, mobilier </w:t>
      </w:r>
      <w:proofErr w:type="spellStart"/>
      <w:r w:rsidRPr="000165F8">
        <w:rPr>
          <w:rFonts w:ascii="Arial" w:hAnsi="Arial" w:cs="Arial"/>
          <w:sz w:val="24"/>
          <w:szCs w:val="24"/>
        </w:rPr>
        <w:t>şcolar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echipament sportiv, aparatură diversă, aparatură de multiplicat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tipărit, de înregistrare audio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video, de emisie radio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televiziune, aparate telefonice, </w:t>
      </w:r>
      <w:proofErr w:type="spellStart"/>
      <w:r w:rsidRPr="000165F8">
        <w:rPr>
          <w:rFonts w:ascii="Arial" w:hAnsi="Arial" w:cs="Arial"/>
          <w:sz w:val="24"/>
          <w:szCs w:val="24"/>
        </w:rPr>
        <w:t>maşini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scris, aparate </w:t>
      </w:r>
      <w:proofErr w:type="spellStart"/>
      <w:r w:rsidRPr="000165F8">
        <w:rPr>
          <w:rFonts w:ascii="Arial" w:hAnsi="Arial" w:cs="Arial"/>
          <w:sz w:val="24"/>
          <w:szCs w:val="24"/>
        </w:rPr>
        <w:t>foto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proiectoare, reportofoane, calculatoare, imprimante, scanere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echipamente IT, inclusiv periferice, copiatoare, faxuri, mobilier bisericesc, obiecte de cult, </w:t>
      </w:r>
      <w:proofErr w:type="spellStart"/>
      <w:r w:rsidRPr="000165F8">
        <w:rPr>
          <w:rFonts w:ascii="Arial" w:hAnsi="Arial" w:cs="Arial"/>
          <w:sz w:val="24"/>
          <w:szCs w:val="24"/>
        </w:rPr>
        <w:t>veşminte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preoţeşti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autovehicule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bunuri;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m) </w:t>
      </w:r>
      <w:proofErr w:type="spellStart"/>
      <w:r w:rsidRPr="000165F8">
        <w:rPr>
          <w:rFonts w:ascii="Arial" w:hAnsi="Arial" w:cs="Arial"/>
          <w:sz w:val="24"/>
          <w:szCs w:val="24"/>
        </w:rPr>
        <w:t>achiziţia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hârtie, rechizite, cerneluri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materiale tipografice;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n) </w:t>
      </w:r>
      <w:proofErr w:type="spellStart"/>
      <w:r w:rsidRPr="000165F8">
        <w:rPr>
          <w:rFonts w:ascii="Arial" w:hAnsi="Arial" w:cs="Arial"/>
          <w:sz w:val="24"/>
          <w:szCs w:val="24"/>
        </w:rPr>
        <w:t>construcţia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întreţinerea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amenajarea de monumente, busturi, plăci comemorative, cimitire, </w:t>
      </w:r>
      <w:proofErr w:type="spellStart"/>
      <w:r w:rsidRPr="000165F8">
        <w:rPr>
          <w:rFonts w:ascii="Arial" w:hAnsi="Arial" w:cs="Arial"/>
          <w:sz w:val="24"/>
          <w:szCs w:val="24"/>
        </w:rPr>
        <w:t>troiţe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o) realizarea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transmisia emisiunilor de radio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televiziune,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p) săpături arheologice, studii, cercetări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q) organizarea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participarea la simpozioane, festivaluri, </w:t>
      </w:r>
      <w:proofErr w:type="spellStart"/>
      <w:r w:rsidRPr="000165F8">
        <w:rPr>
          <w:rFonts w:ascii="Arial" w:hAnsi="Arial" w:cs="Arial"/>
          <w:sz w:val="24"/>
          <w:szCs w:val="24"/>
        </w:rPr>
        <w:t>conferinţe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65F8">
        <w:rPr>
          <w:rFonts w:ascii="Arial" w:hAnsi="Arial" w:cs="Arial"/>
          <w:sz w:val="24"/>
          <w:szCs w:val="24"/>
        </w:rPr>
        <w:t>expoziţii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colocvii, târguri, lansări de carte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asemenea manifestări, </w:t>
      </w:r>
      <w:proofErr w:type="spellStart"/>
      <w:r w:rsidRPr="000165F8">
        <w:rPr>
          <w:rFonts w:ascii="Arial" w:hAnsi="Arial" w:cs="Arial"/>
          <w:sz w:val="24"/>
          <w:szCs w:val="24"/>
        </w:rPr>
        <w:t>desfăşurate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>r) realizarea de scenarii pentru manifestări culturale;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s) organizarea de vizite de documentare, tabere, călătorii, întâlniri zonale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asemenea manifestări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t) abonamente la </w:t>
      </w:r>
      <w:proofErr w:type="spellStart"/>
      <w:r w:rsidRPr="000165F8">
        <w:rPr>
          <w:rFonts w:ascii="Arial" w:hAnsi="Arial" w:cs="Arial"/>
          <w:sz w:val="24"/>
          <w:szCs w:val="24"/>
        </w:rPr>
        <w:t>publicaţii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româneşti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(ziare, reviste)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abonamente la fluxurile de </w:t>
      </w:r>
      <w:proofErr w:type="spellStart"/>
      <w:r w:rsidRPr="000165F8">
        <w:rPr>
          <w:rFonts w:ascii="Arial" w:hAnsi="Arial" w:cs="Arial"/>
          <w:sz w:val="24"/>
          <w:szCs w:val="24"/>
        </w:rPr>
        <w:t>ştiri</w:t>
      </w:r>
      <w:proofErr w:type="spellEnd"/>
      <w:r w:rsidRPr="000165F8">
        <w:rPr>
          <w:rFonts w:ascii="Arial" w:hAnsi="Arial" w:cs="Arial"/>
          <w:sz w:val="24"/>
          <w:szCs w:val="24"/>
        </w:rPr>
        <w:t>, pentru românii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u) costuri privind vizite în România ale </w:t>
      </w:r>
      <w:proofErr w:type="spellStart"/>
      <w:r w:rsidRPr="000165F8">
        <w:rPr>
          <w:rFonts w:ascii="Arial" w:hAnsi="Arial" w:cs="Arial"/>
          <w:sz w:val="24"/>
          <w:szCs w:val="24"/>
        </w:rPr>
        <w:t>reprezentanţilor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organizaţiilor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românilor de pretutindeni - transport, cazare, masă sau diurnă, taxe de participare la evenimente;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v) </w:t>
      </w:r>
      <w:proofErr w:type="spellStart"/>
      <w:r w:rsidRPr="000165F8">
        <w:rPr>
          <w:rFonts w:ascii="Arial" w:hAnsi="Arial" w:cs="Arial"/>
          <w:sz w:val="24"/>
          <w:szCs w:val="24"/>
        </w:rPr>
        <w:t>trataţii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reprezentare, deplasări interne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externe (transport, cazare, masă sau diurnă), taxe de participare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vizitare, taxe consulare, taxe de înregistrare, taxe vamale, asigurări, combustibil auto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 cheltuieli de transport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difuzare;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w) acordarea de cadouri cu ocazia sărbătorilor, </w:t>
      </w:r>
      <w:proofErr w:type="spellStart"/>
      <w:r w:rsidRPr="000165F8">
        <w:rPr>
          <w:rFonts w:ascii="Arial" w:hAnsi="Arial" w:cs="Arial"/>
          <w:sz w:val="24"/>
          <w:szCs w:val="24"/>
        </w:rPr>
        <w:t>donaţii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asemenea;</w:t>
      </w:r>
    </w:p>
    <w:p w:rsidR="006D3C31" w:rsidRPr="009B04A1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04A1">
        <w:rPr>
          <w:rFonts w:ascii="Arial" w:hAnsi="Arial" w:cs="Arial"/>
          <w:sz w:val="24"/>
          <w:szCs w:val="24"/>
        </w:rPr>
        <w:t xml:space="preserve">x) onorarii, </w:t>
      </w:r>
      <w:proofErr w:type="spellStart"/>
      <w:r w:rsidRPr="009B04A1">
        <w:rPr>
          <w:rFonts w:ascii="Arial" w:hAnsi="Arial" w:cs="Arial"/>
          <w:sz w:val="24"/>
          <w:szCs w:val="24"/>
        </w:rPr>
        <w:t>indemnizaţii</w:t>
      </w:r>
      <w:proofErr w:type="spellEnd"/>
      <w:r w:rsidRPr="009B04A1">
        <w:rPr>
          <w:rFonts w:ascii="Arial" w:hAnsi="Arial" w:cs="Arial"/>
          <w:sz w:val="24"/>
          <w:szCs w:val="24"/>
        </w:rPr>
        <w:t xml:space="preserve">, premii, burse de orice fel, cheltuieli de personal </w:t>
      </w:r>
      <w:proofErr w:type="spellStart"/>
      <w:r w:rsidRPr="009B04A1">
        <w:rPr>
          <w:rFonts w:ascii="Arial" w:hAnsi="Arial" w:cs="Arial"/>
          <w:sz w:val="24"/>
          <w:szCs w:val="24"/>
        </w:rPr>
        <w:t>şi</w:t>
      </w:r>
      <w:proofErr w:type="spellEnd"/>
      <w:r w:rsidRPr="009B04A1">
        <w:rPr>
          <w:rFonts w:ascii="Arial" w:hAnsi="Arial" w:cs="Arial"/>
          <w:sz w:val="24"/>
          <w:szCs w:val="24"/>
        </w:rPr>
        <w:t xml:space="preserve"> alte asemenea cheltuieli;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y) în cazul acordării burselor pentru sprijinirea românilor de pretutindeni, în România, în străinătate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statele de </w:t>
      </w:r>
      <w:proofErr w:type="spellStart"/>
      <w:r w:rsidRPr="000165F8">
        <w:rPr>
          <w:rFonts w:ascii="Arial" w:hAnsi="Arial" w:cs="Arial"/>
          <w:sz w:val="24"/>
          <w:szCs w:val="24"/>
        </w:rPr>
        <w:t>reşedinţă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de către Secretariatul General al Guvernului - Departamentul pentru Românii de Pretutindeni în cadrul programelor, proiectelor sau </w:t>
      </w:r>
      <w:proofErr w:type="spellStart"/>
      <w:r w:rsidRPr="000165F8">
        <w:rPr>
          <w:rFonts w:ascii="Arial" w:hAnsi="Arial" w:cs="Arial"/>
          <w:sz w:val="24"/>
          <w:szCs w:val="24"/>
        </w:rPr>
        <w:t>acţiunilor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desfăşurate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metodologia de acordare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cuantumul burselor se vor stabili prin ordin al ministrului pentru românii de pretutindeni.</w:t>
      </w:r>
    </w:p>
    <w:p w:rsidR="006D3C31" w:rsidRPr="00320FC1" w:rsidRDefault="006D3C31" w:rsidP="006D3C3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0FC1">
        <w:rPr>
          <w:rFonts w:ascii="Arial" w:hAnsi="Arial" w:cs="Arial"/>
          <w:b/>
          <w:sz w:val="24"/>
          <w:szCs w:val="24"/>
        </w:rPr>
        <w:t>III. Pentru cheltuielile prevăzute la pct. II se vor aplica următoarele reguli:</w:t>
      </w:r>
    </w:p>
    <w:p w:rsidR="006D3C31" w:rsidRPr="000165F8" w:rsidRDefault="006D3C31" w:rsidP="006D3C31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a) pentru cheltuielile privind deplasările în </w:t>
      </w:r>
      <w:proofErr w:type="spellStart"/>
      <w:r w:rsidRPr="000165F8">
        <w:rPr>
          <w:rFonts w:ascii="Arial" w:hAnsi="Arial" w:cs="Arial"/>
          <w:sz w:val="24"/>
          <w:szCs w:val="24"/>
        </w:rPr>
        <w:t>ţară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străinătate, referitoare la cazare, transport, </w:t>
      </w:r>
      <w:proofErr w:type="spellStart"/>
      <w:r w:rsidRPr="000165F8">
        <w:rPr>
          <w:rFonts w:ascii="Arial" w:hAnsi="Arial" w:cs="Arial"/>
          <w:sz w:val="24"/>
          <w:szCs w:val="24"/>
        </w:rPr>
        <w:t>indemnizaţii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deplasare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altele asemenea, precum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pentru onorarii, ordonatorul de credite poate stabili prin ordin normative proprii, în </w:t>
      </w:r>
      <w:proofErr w:type="spellStart"/>
      <w:r w:rsidRPr="000165F8">
        <w:rPr>
          <w:rFonts w:ascii="Arial" w:hAnsi="Arial" w:cs="Arial"/>
          <w:sz w:val="24"/>
          <w:szCs w:val="24"/>
        </w:rPr>
        <w:t>funcţie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165F8">
        <w:rPr>
          <w:rFonts w:ascii="Arial" w:hAnsi="Arial" w:cs="Arial"/>
          <w:sz w:val="24"/>
          <w:szCs w:val="24"/>
        </w:rPr>
        <w:t>condiţiile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specifice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modul de </w:t>
      </w:r>
      <w:proofErr w:type="spellStart"/>
      <w:r w:rsidRPr="000165F8">
        <w:rPr>
          <w:rFonts w:ascii="Arial" w:hAnsi="Arial" w:cs="Arial"/>
          <w:sz w:val="24"/>
          <w:szCs w:val="24"/>
        </w:rPr>
        <w:t>desfăşurare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a programelor, proiectelor sau </w:t>
      </w:r>
      <w:proofErr w:type="spellStart"/>
      <w:r w:rsidRPr="000165F8">
        <w:rPr>
          <w:rFonts w:ascii="Arial" w:hAnsi="Arial" w:cs="Arial"/>
          <w:sz w:val="24"/>
          <w:szCs w:val="24"/>
        </w:rPr>
        <w:t>acţiunilor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în sprijinul românilor de pretutindeni;</w:t>
      </w:r>
    </w:p>
    <w:p w:rsidR="006D3C31" w:rsidRPr="000165F8" w:rsidRDefault="006D3C31" w:rsidP="006D3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b) valorile maximale ale cheltuielilor referitoare la premii, cheltuieli de </w:t>
      </w:r>
      <w:proofErr w:type="spellStart"/>
      <w:r w:rsidRPr="000165F8">
        <w:rPr>
          <w:rFonts w:ascii="Arial" w:hAnsi="Arial" w:cs="Arial"/>
          <w:sz w:val="24"/>
          <w:szCs w:val="24"/>
        </w:rPr>
        <w:t>trataţii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reprezentare vor fi stabilite prin hotărâre a Guvernului.</w:t>
      </w:r>
    </w:p>
    <w:p w:rsidR="006D3C31" w:rsidRDefault="006D3C31" w:rsidP="006D3C3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31"/>
    <w:rsid w:val="00291126"/>
    <w:rsid w:val="006D3C31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7DB7E-D347-43F7-A4FC-82A01AB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C3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18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1468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2020-03-13T06:19:00Z</dcterms:created>
  <dcterms:modified xsi:type="dcterms:W3CDTF">2020-03-13T06:21:00Z</dcterms:modified>
</cp:coreProperties>
</file>